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2"/>
        <w:gridCol w:w="4819"/>
        <w:gridCol w:w="406"/>
        <w:gridCol w:w="3423"/>
        <w:gridCol w:w="16"/>
        <w:gridCol w:w="124"/>
      </w:tblGrid>
      <w:tr w:rsidR="00612935" w:rsidRPr="00612935" w14:paraId="09E10E8C" w14:textId="77777777" w:rsidTr="00C42E1F">
        <w:trPr>
          <w:trHeight w:val="766"/>
        </w:trPr>
        <w:tc>
          <w:tcPr>
            <w:tcW w:w="1031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26672B" w14:textId="77777777" w:rsidR="00096A34" w:rsidRPr="00612935" w:rsidRDefault="00096A34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jc w:val="right"/>
              <w:rPr>
                <w:rFonts w:asciiTheme="minorHAnsi" w:hAnsiTheme="minorHAnsi"/>
                <w:color w:val="00B050"/>
                <w:sz w:val="32"/>
                <w:szCs w:val="32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t>1 жовтня</w:t>
            </w:r>
            <w:r w:rsidR="009471BD"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t xml:space="preserve">, </w:t>
            </w:r>
            <w:r w:rsidR="009471BD"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10:00–13:00</w:t>
            </w:r>
            <w:r w:rsidR="009471BD" w:rsidRPr="00612935">
              <w:rPr>
                <w:rFonts w:asciiTheme="minorHAnsi" w:hAnsiTheme="minorHAnsi" w:cs="Calibri"/>
                <w:b/>
                <w:color w:val="00B050"/>
              </w:rPr>
              <w:t xml:space="preserve">, </w:t>
            </w: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2-й потік</w:t>
            </w:r>
            <w:r w:rsidRPr="00612935">
              <w:rPr>
                <w:rFonts w:asciiTheme="minorHAnsi" w:hAnsiTheme="minorHAnsi"/>
                <w:color w:val="00B050"/>
                <w:sz w:val="32"/>
                <w:szCs w:val="32"/>
              </w:rPr>
              <w:t xml:space="preserve"> </w:t>
            </w:r>
          </w:p>
          <w:p w14:paraId="7450D122" w14:textId="77777777" w:rsidR="00096A34" w:rsidRPr="00612935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  <w:t>Науковий симпозіум:</w:t>
            </w:r>
            <w:r w:rsidR="009471BD" w:rsidRPr="00612935"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  <w:t xml:space="preserve"> </w:t>
            </w:r>
            <w:r w:rsidRPr="00612935"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  <w:t>СУЧАСНА ОНКОЛОГІЯ</w:t>
            </w:r>
          </w:p>
          <w:p w14:paraId="5B73F093" w14:textId="77777777" w:rsidR="00096A34" w:rsidRPr="00612935" w:rsidRDefault="00096A34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/>
                <w:i/>
                <w:color w:val="00B050"/>
                <w:u w:val="single"/>
                <w:lang w:val="ru-RU"/>
              </w:rPr>
              <w:t>Модератор:</w:t>
            </w:r>
            <w:r w:rsidRPr="00612935">
              <w:rPr>
                <w:rFonts w:asciiTheme="minorHAnsi" w:hAnsiTheme="minorHAnsi"/>
                <w:i/>
                <w:color w:val="00B050"/>
                <w:lang w:val="ru-RU"/>
              </w:rPr>
              <w:t xml:space="preserve"> </w:t>
            </w: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Олег Дуда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,</w:t>
            </w:r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</w:t>
            </w:r>
            <w:r w:rsidRPr="00612935">
              <w:rPr>
                <w:rFonts w:asciiTheme="minorHAnsi" w:hAnsiTheme="minorHAnsi"/>
                <w:i/>
                <w:color w:val="00B050"/>
                <w:lang w:val="ru-RU"/>
              </w:rPr>
              <w:t xml:space="preserve">голова УЛТ у </w:t>
            </w:r>
            <w:proofErr w:type="spellStart"/>
            <w:r w:rsidRPr="00612935">
              <w:rPr>
                <w:rFonts w:asciiTheme="minorHAnsi" w:hAnsiTheme="minorHAnsi"/>
                <w:i/>
                <w:color w:val="00B050"/>
                <w:lang w:val="ru-RU"/>
              </w:rPr>
              <w:t>Львові</w:t>
            </w:r>
            <w:proofErr w:type="spellEnd"/>
            <w:r w:rsidRPr="00612935">
              <w:rPr>
                <w:rFonts w:asciiTheme="minorHAnsi" w:hAnsiTheme="minorHAnsi"/>
                <w:i/>
                <w:color w:val="00B050"/>
                <w:lang w:val="ru-RU"/>
              </w:rPr>
              <w:t xml:space="preserve">, заступник КНП ЛОР ЛОРЛДЦ, м. </w:t>
            </w:r>
            <w:proofErr w:type="spellStart"/>
            <w:r w:rsidRPr="00612935">
              <w:rPr>
                <w:rFonts w:asciiTheme="minorHAnsi" w:hAnsiTheme="minorHAnsi"/>
                <w:i/>
                <w:color w:val="00B050"/>
                <w:lang w:val="ru-RU"/>
              </w:rPr>
              <w:t>Львів</w:t>
            </w:r>
            <w:proofErr w:type="spellEnd"/>
          </w:p>
        </w:tc>
      </w:tr>
      <w:tr w:rsidR="00612935" w:rsidRPr="00612935" w14:paraId="0469BA84" w14:textId="77777777" w:rsidTr="00C42E1F">
        <w:trPr>
          <w:trHeight w:val="371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F7CDDB" w14:textId="77777777" w:rsidR="00096A34" w:rsidRPr="00612935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10:00-10: 05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A0F87D" w14:textId="77777777" w:rsidR="00096A34" w:rsidRPr="00612935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b/>
                <w:i/>
                <w:color w:val="00B050"/>
                <w:sz w:val="24"/>
                <w:szCs w:val="24"/>
              </w:rPr>
              <w:t>ВІТАННЯ та ВСТУПНЕ СЛОВО</w:t>
            </w:r>
          </w:p>
        </w:tc>
      </w:tr>
      <w:tr w:rsidR="00612935" w:rsidRPr="00612935" w14:paraId="1EA09BB2" w14:textId="77777777" w:rsidTr="00C42E1F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250B07" w14:textId="77777777" w:rsidR="00096A34" w:rsidRPr="00612935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10:05-11:30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AC6" w14:textId="77777777" w:rsidR="00096A34" w:rsidRPr="00612935" w:rsidRDefault="00096A34" w:rsidP="00BE1774">
            <w:pPr>
              <w:pStyle w:val="xfmc6"/>
              <w:shd w:val="clear" w:color="auto" w:fill="FFFFFF"/>
              <w:spacing w:before="0" w:beforeAutospacing="0" w:after="0" w:afterAutospacing="0"/>
              <w:ind w:right="11"/>
              <w:rPr>
                <w:rFonts w:asciiTheme="minorHAnsi" w:eastAsia="Arial Unicode MS" w:hAnsiTheme="minorHAnsi" w:cstheme="minorHAnsi"/>
                <w:b/>
                <w:bCs/>
                <w:color w:val="00B050"/>
              </w:rPr>
            </w:pPr>
            <w:r w:rsidRPr="00612935">
              <w:rPr>
                <w:rFonts w:asciiTheme="minorHAnsi" w:eastAsia="Arial Unicode MS" w:hAnsiTheme="minorHAnsi" w:cstheme="minorHAnsi"/>
                <w:b/>
                <w:bCs/>
                <w:color w:val="00B050"/>
              </w:rPr>
              <w:t>СИСТЕМНА ТЕРАПІЯ ЗАНЕДБАНОГО РАКУ: НЕВДАЧІ, ДОСЯГ</w:t>
            </w:r>
            <w:bookmarkStart w:id="0" w:name="_GoBack"/>
            <w:bookmarkEnd w:id="0"/>
            <w:r w:rsidRPr="00612935">
              <w:rPr>
                <w:rFonts w:asciiTheme="minorHAnsi" w:eastAsia="Arial Unicode MS" w:hAnsiTheme="minorHAnsi" w:cstheme="minorHAnsi"/>
                <w:b/>
                <w:bCs/>
                <w:color w:val="00B050"/>
              </w:rPr>
              <w:t>НЕННЯ, ПЕРСПЕКТИВИ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1B11BE" w14:textId="77777777" w:rsidR="00096A34" w:rsidRPr="00612935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Шпарик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Я</w:t>
            </w:r>
            <w:r w:rsidR="009A3168"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рослав,</w:t>
            </w:r>
          </w:p>
          <w:p w14:paraId="1C846843" w14:textId="77777777" w:rsidR="00096A34" w:rsidRPr="00612935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КНП ЛОР ЛОРЛДЦ, м. Львів</w:t>
            </w:r>
          </w:p>
        </w:tc>
      </w:tr>
      <w:tr w:rsidR="00612935" w:rsidRPr="00612935" w14:paraId="014E4D14" w14:textId="77777777" w:rsidTr="00C42E1F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281CED6" w14:textId="77777777" w:rsidR="00096A34" w:rsidRPr="00612935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11:30-11:45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30C" w14:textId="77777777" w:rsidR="00096A34" w:rsidRPr="00612935" w:rsidRDefault="00096A34" w:rsidP="00BE1774">
            <w:pPr>
              <w:pStyle w:val="xfmc6"/>
              <w:shd w:val="clear" w:color="auto" w:fill="FFFFFF"/>
              <w:spacing w:before="0" w:beforeAutospacing="0" w:after="0" w:afterAutospacing="0"/>
              <w:ind w:right="11"/>
              <w:rPr>
                <w:rFonts w:asciiTheme="minorHAnsi" w:eastAsia="Arial Unicode MS" w:hAnsiTheme="minorHAnsi" w:cstheme="minorHAnsi"/>
                <w:b/>
                <w:bCs/>
                <w:color w:val="00B050"/>
              </w:rPr>
            </w:pPr>
            <w:r w:rsidRPr="00612935">
              <w:rPr>
                <w:rFonts w:asciiTheme="minorHAnsi" w:eastAsia="Arial Unicode MS" w:hAnsiTheme="minorHAnsi" w:cstheme="minorHAnsi"/>
                <w:b/>
                <w:bCs/>
                <w:color w:val="00B050"/>
              </w:rPr>
              <w:t>ПСЕВДОМІКСОМА ОЧЕРЕВИНИ: ПАЛІАТИВНИЙ ПІДХІД ЧИ АКТИВНА ТАКТИКА КОМБІНОВАНОГО ЛІКУВАННЯ?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299BE4" w14:textId="77777777" w:rsidR="00096A34" w:rsidRPr="00612935" w:rsidRDefault="00096A34" w:rsidP="00BE1774">
            <w:pPr>
              <w:spacing w:after="0" w:line="240" w:lineRule="auto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Ярема Р.Р.,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Огорчак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М.А.,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Фецич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Т.Г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. КНП ЛОР ЛОРЛДЦ, </w:t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1D9C7CCE" w14:textId="77777777" w:rsidTr="00C42E1F">
        <w:trPr>
          <w:trHeight w:val="766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EFA42D" w14:textId="77777777" w:rsidR="00096A34" w:rsidRPr="00612935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11:45-12:00</w:t>
            </w:r>
          </w:p>
          <w:p w14:paraId="0B7A16C3" w14:textId="77777777" w:rsidR="00096A34" w:rsidRPr="00612935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EF99" w14:textId="77777777" w:rsidR="00096A34" w:rsidRPr="00612935" w:rsidRDefault="00096A34" w:rsidP="00BE1774">
            <w:pPr>
              <w:pStyle w:val="xfmc6"/>
              <w:shd w:val="clear" w:color="auto" w:fill="FFFFFF"/>
              <w:spacing w:before="0" w:beforeAutospacing="0" w:after="0" w:afterAutospacing="0"/>
              <w:ind w:right="11"/>
              <w:rPr>
                <w:rFonts w:asciiTheme="minorHAnsi" w:eastAsia="Arial Unicode MS" w:hAnsiTheme="minorHAnsi" w:cstheme="minorHAnsi"/>
                <w:b/>
                <w:bCs/>
                <w:color w:val="00B050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</w:rPr>
              <w:t xml:space="preserve">ЦИТОРЕДУКТИВНА ХІРУРГІЯ ТА ВНУТРІШНЬОЧЕРЕВНА ГІПЕРТЕРМІЧНА ХІМІОПЕРФУЗІЯ ПРИ ЛОКОРЕГІОНАРНО ПОШИРЕНИХ ПУХЛИНАХ ЧЕРЕВНОЇ ПОРОЖНИНИ 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3F9DFB" w14:textId="77777777" w:rsidR="00096A34" w:rsidRPr="00612935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Ткаченко О.І.,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>Максимовський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 xml:space="preserve"> В.Є.,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Машуков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А.О., Пирогов В.В.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Центр реконструктивної та відновної медицини (Університетська клініка) Одеського національного медичного університету, м. Одеса</w:t>
            </w:r>
          </w:p>
        </w:tc>
      </w:tr>
      <w:tr w:rsidR="00612935" w:rsidRPr="00612935" w14:paraId="6D60F2FF" w14:textId="77777777" w:rsidTr="00C42E1F">
        <w:trPr>
          <w:trHeight w:val="413"/>
        </w:trPr>
        <w:tc>
          <w:tcPr>
            <w:tcW w:w="15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single" w:sz="4" w:space="0" w:color="auto"/>
            </w:tcBorders>
          </w:tcPr>
          <w:p w14:paraId="176C9D6A" w14:textId="77777777" w:rsidR="00096A34" w:rsidRPr="00612935" w:rsidRDefault="00096A34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12:00-12:30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auto"/>
            </w:tcBorders>
          </w:tcPr>
          <w:p w14:paraId="3CDFB649" w14:textId="77777777" w:rsidR="00096A34" w:rsidRPr="00612935" w:rsidRDefault="00096A34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32"/>
                <w:szCs w:val="32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32"/>
                <w:szCs w:val="32"/>
                <w:lang w:eastAsia="uk-UA"/>
              </w:rPr>
              <w:t>Обговорення</w:t>
            </w:r>
          </w:p>
        </w:tc>
      </w:tr>
      <w:tr w:rsidR="00612935" w:rsidRPr="00612935" w14:paraId="3DF7BEE4" w14:textId="77777777" w:rsidTr="00C42E1F">
        <w:trPr>
          <w:trHeight w:val="357"/>
        </w:trPr>
        <w:tc>
          <w:tcPr>
            <w:tcW w:w="10314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56C22230" w14:textId="77777777" w:rsidR="007A249D" w:rsidRPr="00612935" w:rsidRDefault="007A249D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jc w:val="right"/>
              <w:rPr>
                <w:rFonts w:asciiTheme="minorHAnsi" w:hAnsiTheme="minorHAnsi"/>
                <w:b/>
                <w:color w:val="00B050"/>
                <w:sz w:val="32"/>
                <w:szCs w:val="32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t>1 жовтня</w:t>
            </w:r>
            <w:r w:rsidR="00F16A93"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t xml:space="preserve">, </w:t>
            </w:r>
            <w:r w:rsidR="00F16A93"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 xml:space="preserve">13:00–15:00, </w:t>
            </w: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1-й потік</w:t>
            </w:r>
            <w:r w:rsidR="00D97AF7"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 xml:space="preserve"> та </w:t>
            </w:r>
            <w:r w:rsidR="003750B1"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2-й потік</w:t>
            </w:r>
            <w:r w:rsidRPr="00612935">
              <w:rPr>
                <w:rFonts w:asciiTheme="minorHAnsi" w:hAnsiTheme="minorHAnsi" w:cs="Calibri"/>
                <w:b/>
                <w:color w:val="00B050"/>
              </w:rPr>
              <w:t xml:space="preserve"> </w:t>
            </w:r>
          </w:p>
          <w:p w14:paraId="70A67C34" w14:textId="77777777" w:rsidR="007A249D" w:rsidRPr="00612935" w:rsidRDefault="007A249D" w:rsidP="00BE1774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color w:val="00B050"/>
                <w:sz w:val="40"/>
                <w:szCs w:val="40"/>
              </w:rPr>
            </w:pPr>
            <w:r w:rsidRPr="00612935">
              <w:rPr>
                <w:rFonts w:asciiTheme="minorHAnsi" w:hAnsiTheme="minorHAnsi" w:cs="Calibri"/>
                <w:b/>
                <w:color w:val="00B050"/>
                <w:sz w:val="40"/>
                <w:szCs w:val="40"/>
              </w:rPr>
              <w:t>Церемонія відкриття конгресу</w:t>
            </w:r>
            <w:r w:rsidR="003750B1" w:rsidRPr="00612935">
              <w:rPr>
                <w:rFonts w:asciiTheme="minorHAnsi" w:hAnsiTheme="minorHAnsi" w:cs="Calibri"/>
                <w:b/>
                <w:color w:val="00B050"/>
                <w:sz w:val="40"/>
                <w:szCs w:val="40"/>
              </w:rPr>
              <w:t xml:space="preserve"> і </w:t>
            </w:r>
            <w:r w:rsidR="003750B1" w:rsidRPr="00612935">
              <w:rPr>
                <w:rFonts w:asciiTheme="minorHAnsi" w:hAnsiTheme="minorHAnsi"/>
                <w:b/>
                <w:color w:val="00B050"/>
                <w:sz w:val="40"/>
                <w:szCs w:val="40"/>
              </w:rPr>
              <w:t>Пленарне засідання</w:t>
            </w:r>
          </w:p>
        </w:tc>
      </w:tr>
      <w:tr w:rsidR="00612935" w:rsidRPr="00612935" w14:paraId="2C1417B4" w14:textId="77777777" w:rsidTr="00C42E1F">
        <w:trPr>
          <w:trHeight w:val="416"/>
        </w:trPr>
        <w:tc>
          <w:tcPr>
            <w:tcW w:w="1384" w:type="dxa"/>
            <w:vMerge w:val="restart"/>
            <w:tcBorders>
              <w:top w:val="single" w:sz="4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64630F29" w14:textId="77777777" w:rsidR="00F16A93" w:rsidRPr="00612935" w:rsidRDefault="00F16A93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13:00–14:00</w:t>
            </w:r>
          </w:p>
          <w:p w14:paraId="47498C09" w14:textId="77777777" w:rsidR="00F16A93" w:rsidRPr="00612935" w:rsidRDefault="00F16A93" w:rsidP="00490EBC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B8DFD93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ВІДКРИТТЯ КОНГРЕСУ ВІТАЛЬНІ ПРОМОВИ</w:t>
            </w:r>
          </w:p>
          <w:p w14:paraId="4145D51B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Професор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Андрій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Базилевич,</w:t>
            </w:r>
            <w:r w:rsidR="00490EBC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президент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Світової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Федерації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Українських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Лікарських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Товариств</w:t>
            </w:r>
            <w:proofErr w:type="spellEnd"/>
          </w:p>
          <w:p w14:paraId="2F0D4B72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Академік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Любомир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Пиріг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,</w:t>
            </w:r>
            <w:r w:rsidR="00490EBC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почесний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президент СФУЛТ</w:t>
            </w:r>
          </w:p>
        </w:tc>
      </w:tr>
      <w:tr w:rsidR="00612935" w:rsidRPr="00612935" w14:paraId="6CB5A451" w14:textId="77777777" w:rsidTr="00C42E1F">
        <w:trPr>
          <w:trHeight w:val="416"/>
        </w:trPr>
        <w:tc>
          <w:tcPr>
            <w:tcW w:w="1384" w:type="dxa"/>
            <w:vMerge/>
            <w:tcBorders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DE0C37" w14:textId="77777777" w:rsidR="00F16A93" w:rsidRPr="00612935" w:rsidRDefault="00F16A93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68759D1" w14:textId="77777777" w:rsidR="00F16A93" w:rsidRPr="00612935" w:rsidRDefault="00490EBC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Максим Степанов, </w:t>
            </w:r>
            <w:proofErr w:type="spellStart"/>
            <w:r w:rsidR="00F16A93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Міністр</w:t>
            </w:r>
            <w:proofErr w:type="spellEnd"/>
            <w:r w:rsidR="00F16A93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="00F16A93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охорони</w:t>
            </w:r>
            <w:proofErr w:type="spellEnd"/>
            <w:r w:rsidR="00F16A93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="00F16A93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здоров’я</w:t>
            </w:r>
            <w:proofErr w:type="spellEnd"/>
            <w:r w:rsidR="00F16A93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="00F16A93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України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</w:p>
          <w:p w14:paraId="418D9DD6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Роксоляна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Горбова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голова СФУЛТ-США </w:t>
            </w:r>
          </w:p>
          <w:p w14:paraId="70ECFEC5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Олег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Мусій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Президент ВУЛТ,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Віце-Президен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СФУЛТ,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Україна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</w:p>
          <w:p w14:paraId="4EF6B836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Василь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Антонів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голова УЛТР,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Російська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Федерація</w:t>
            </w:r>
            <w:proofErr w:type="spellEnd"/>
          </w:p>
          <w:p w14:paraId="6A05D824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Петро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Ленчур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, голова УАЛТПА, США</w:t>
            </w:r>
          </w:p>
          <w:p w14:paraId="7D41C5D3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Роман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Крегг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голова УЛТВБ, Велика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Британія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</w:p>
          <w:p w14:paraId="5F4F2D4E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Лавро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Богодар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Кучинський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Бразилія</w:t>
            </w:r>
            <w:proofErr w:type="spellEnd"/>
          </w:p>
          <w:p w14:paraId="7B89FAB3" w14:textId="77777777" w:rsidR="00F16A93" w:rsidRPr="00612935" w:rsidRDefault="00854927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Петро </w:t>
            </w:r>
            <w:proofErr w:type="spellStart"/>
            <w:r w:rsidR="00F16A93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Стабішевський</w:t>
            </w:r>
            <w:proofErr w:type="spellEnd"/>
            <w:r w:rsidR="00F16A93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голова УЛТП, </w:t>
            </w:r>
            <w:proofErr w:type="spellStart"/>
            <w:r w:rsidR="00F16A93"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Польща</w:t>
            </w:r>
            <w:proofErr w:type="spellEnd"/>
          </w:p>
          <w:p w14:paraId="77639E68" w14:textId="77777777" w:rsidR="00854927" w:rsidRPr="00612935" w:rsidRDefault="00854927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Андрій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Батрух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ЛТН,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Німеччина</w:t>
            </w:r>
            <w:proofErr w:type="spellEnd"/>
          </w:p>
          <w:p w14:paraId="43C105E0" w14:textId="77777777" w:rsidR="00854927" w:rsidRPr="00612935" w:rsidRDefault="00854927" w:rsidP="00854927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Павло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Ангелутца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голова УЛТА,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Австралія</w:t>
            </w:r>
            <w:proofErr w:type="spellEnd"/>
          </w:p>
          <w:p w14:paraId="5F0B3339" w14:textId="77777777" w:rsidR="00854927" w:rsidRPr="00612935" w:rsidRDefault="00854927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Оксана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Соляк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член УЛТШ,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Швейцарія</w:t>
            </w:r>
            <w:proofErr w:type="spellEnd"/>
          </w:p>
          <w:p w14:paraId="4BB8EB2C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Орест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Чемерис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директор ДОЗ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Львівської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ОДА,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Україна</w:t>
            </w:r>
            <w:proofErr w:type="spellEnd"/>
          </w:p>
          <w:p w14:paraId="1022CC2E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Іван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Сорока, президент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Українського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Лікарського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 Клубу,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Україна</w:t>
            </w:r>
            <w:proofErr w:type="spellEnd"/>
          </w:p>
          <w:p w14:paraId="21FFC858" w14:textId="77777777" w:rsidR="00F16A93" w:rsidRPr="00612935" w:rsidRDefault="00F16A93" w:rsidP="00490EBC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i/>
                <w:color w:val="00B05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Олег Дуда,  голова УЛТ у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Львові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 xml:space="preserve">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Украї</w:t>
            </w:r>
            <w:proofErr w:type="gramStart"/>
            <w:r w:rsidRPr="00612935">
              <w:rPr>
                <w:rFonts w:asciiTheme="minorHAnsi" w:hAnsiTheme="minorHAnsi"/>
                <w:b/>
                <w:i/>
                <w:color w:val="00B050"/>
                <w:lang w:val="ru-RU"/>
              </w:rPr>
              <w:t>на</w:t>
            </w:r>
            <w:proofErr w:type="spellEnd"/>
            <w:proofErr w:type="gramEnd"/>
          </w:p>
        </w:tc>
      </w:tr>
      <w:tr w:rsidR="00612935" w:rsidRPr="00612935" w14:paraId="589DC7E3" w14:textId="77777777" w:rsidTr="00C42E1F">
        <w:trPr>
          <w:trHeight w:val="357"/>
        </w:trPr>
        <w:tc>
          <w:tcPr>
            <w:tcW w:w="10314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0F6DBB27" w14:textId="77777777" w:rsidR="007A249D" w:rsidRPr="00612935" w:rsidRDefault="007A249D" w:rsidP="00BE1774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40"/>
                <w:szCs w:val="40"/>
              </w:rPr>
              <w:t>Пленарне засідання</w:t>
            </w:r>
          </w:p>
          <w:p w14:paraId="7FB1873A" w14:textId="77777777" w:rsidR="007A249D" w:rsidRPr="00612935" w:rsidRDefault="007A249D" w:rsidP="00F16A93">
            <w:pPr>
              <w:spacing w:after="0" w:line="240" w:lineRule="auto"/>
              <w:rPr>
                <w:rFonts w:asciiTheme="minorHAnsi" w:hAnsiTheme="minorHAnsi"/>
                <w:b/>
                <w:i/>
                <w:color w:val="00B050"/>
              </w:rPr>
            </w:pPr>
            <w:r w:rsidRPr="00612935">
              <w:rPr>
                <w:rFonts w:asciiTheme="minorHAnsi" w:hAnsiTheme="minorHAnsi"/>
                <w:i/>
                <w:color w:val="00B050"/>
                <w:u w:val="single"/>
                <w:lang w:val="ru-RU"/>
              </w:rPr>
              <w:t>Модератор:</w:t>
            </w:r>
            <w:r w:rsidRPr="00612935">
              <w:rPr>
                <w:rFonts w:asciiTheme="minorHAnsi" w:hAnsiTheme="minorHAnsi"/>
                <w:i/>
                <w:color w:val="00B050"/>
                <w:lang w:val="ru-RU"/>
              </w:rPr>
              <w:t xml:space="preserve"> </w:t>
            </w:r>
            <w:r w:rsidR="00F16A93" w:rsidRPr="00612935">
              <w:rPr>
                <w:rFonts w:asciiTheme="minorHAnsi" w:hAnsiTheme="minorHAnsi"/>
                <w:i/>
                <w:color w:val="00B050"/>
                <w:lang w:val="ru-RU"/>
              </w:rPr>
              <w:t xml:space="preserve"> </w:t>
            </w:r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Андрій Базилевич</w:t>
            </w:r>
            <w:r w:rsidR="00294E96"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,</w:t>
            </w:r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професор, президент </w:t>
            </w:r>
            <w:r w:rsidRPr="00612935">
              <w:rPr>
                <w:rFonts w:asciiTheme="minorHAnsi" w:hAnsiTheme="minorHAnsi"/>
                <w:b/>
                <w:bCs/>
                <w:i/>
                <w:color w:val="00B050"/>
                <w:sz w:val="20"/>
                <w:szCs w:val="20"/>
              </w:rPr>
              <w:t>Світової Федерації Українських Лікарських Товариств</w:t>
            </w:r>
          </w:p>
        </w:tc>
      </w:tr>
      <w:tr w:rsidR="00612935" w:rsidRPr="00612935" w14:paraId="0B6E9054" w14:textId="77777777" w:rsidTr="00C42E1F">
        <w:trPr>
          <w:gridAfter w:val="2"/>
          <w:wAfter w:w="140" w:type="dxa"/>
          <w:trHeight w:val="41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0A2735" w14:textId="77777777" w:rsidR="007A249D" w:rsidRPr="00612935" w:rsidRDefault="00B12370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14</w:t>
            </w:r>
            <w:r w:rsidR="003750B1" w:rsidRPr="00612935">
              <w:rPr>
                <w:rFonts w:asciiTheme="minorHAnsi" w:hAnsiTheme="minorHAnsi" w:cs="Calibri"/>
                <w:b/>
                <w:i/>
                <w:color w:val="00B050"/>
              </w:rPr>
              <w:t>:00–14</w:t>
            </w:r>
            <w:r w:rsidR="007A249D" w:rsidRPr="00612935">
              <w:rPr>
                <w:rFonts w:asciiTheme="minorHAnsi" w:hAnsiTheme="minorHAnsi" w:cs="Calibri"/>
                <w:b/>
                <w:i/>
                <w:color w:val="00B050"/>
              </w:rPr>
              <w:t>:15</w:t>
            </w:r>
          </w:p>
          <w:p w14:paraId="788EEAA0" w14:textId="77777777" w:rsidR="007A249D" w:rsidRPr="00612935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FC2E" w14:textId="77777777" w:rsidR="007A249D" w:rsidRPr="00612935" w:rsidRDefault="009E3FF8" w:rsidP="00BE1774">
            <w:pPr>
              <w:spacing w:after="0" w:line="240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val="ru-RU" w:eastAsia="ru-RU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ДІЯЛЬНІСТЬ СФУЛТ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5963486" w14:textId="77777777" w:rsidR="00070F8B" w:rsidRPr="00612935" w:rsidRDefault="007A249D" w:rsidP="00BE1774">
            <w:pPr>
              <w:spacing w:after="0" w:line="240" w:lineRule="auto"/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Андрій Базилевич,</w:t>
            </w:r>
          </w:p>
          <w:p w14:paraId="5E69BAEA" w14:textId="77777777" w:rsidR="00292E76" w:rsidRPr="00612935" w:rsidRDefault="00292E76" w:rsidP="00BE1774">
            <w:pPr>
              <w:spacing w:after="0" w:line="240" w:lineRule="auto"/>
              <w:rPr>
                <w:rFonts w:asciiTheme="minorHAnsi" w:hAnsiTheme="minorHAnsi"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</w:t>
            </w:r>
            <w:r w:rsidR="007A249D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проф. д-р мед наук, професор ЛНМУ ім. </w:t>
            </w:r>
            <w:r w:rsidR="00EF27AE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Д.</w:t>
            </w:r>
            <w:r w:rsidR="007A249D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 Галицького,</w:t>
            </w:r>
          </w:p>
          <w:p w14:paraId="193492BB" w14:textId="77777777" w:rsidR="00292E76" w:rsidRPr="00612935" w:rsidRDefault="00292E76" w:rsidP="00BE1774">
            <w:pPr>
              <w:spacing w:after="0" w:line="240" w:lineRule="auto"/>
              <w:rPr>
                <w:rFonts w:asciiTheme="minorHAnsi" w:hAnsiTheme="minorHAnsi"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П</w:t>
            </w:r>
            <w:r w:rsidR="007A249D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резидент СФУЛТ, </w:t>
            </w:r>
          </w:p>
          <w:p w14:paraId="10EDBCBE" w14:textId="77777777" w:rsidR="007A249D" w:rsidRPr="00612935" w:rsidRDefault="007A249D" w:rsidP="00BE1774">
            <w:pPr>
              <w:spacing w:after="0" w:line="240" w:lineRule="auto"/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09CB7DDE" w14:textId="77777777" w:rsidTr="00C42E1F">
        <w:trPr>
          <w:gridAfter w:val="2"/>
          <w:wAfter w:w="140" w:type="dxa"/>
          <w:trHeight w:val="41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A3AF0C" w14:textId="77777777" w:rsidR="007A249D" w:rsidRPr="00612935" w:rsidRDefault="003750B1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14:15–14</w:t>
            </w:r>
            <w:r w:rsidR="007A249D" w:rsidRPr="00612935">
              <w:rPr>
                <w:rFonts w:asciiTheme="minorHAnsi" w:hAnsiTheme="minorHAnsi" w:cs="Calibri"/>
                <w:b/>
                <w:i/>
                <w:color w:val="00B050"/>
              </w:rPr>
              <w:t>:30</w:t>
            </w:r>
          </w:p>
          <w:p w14:paraId="417F329B" w14:textId="77777777" w:rsidR="007A249D" w:rsidRPr="00612935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3694" w14:textId="77777777" w:rsidR="007A249D" w:rsidRPr="00612935" w:rsidRDefault="009E3FF8" w:rsidP="00BE1774">
            <w:pPr>
              <w:spacing w:after="0" w:line="240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val="ru-RU" w:eastAsia="ru-RU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РОБОТА </w:t>
            </w:r>
            <w:proofErr w:type="spellStart"/>
            <w:r w:rsidRPr="00612935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СФУЛТ</w:t>
            </w:r>
            <w:r w:rsidR="007A249D" w:rsidRPr="00612935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у</w:t>
            </w:r>
            <w:proofErr w:type="spellEnd"/>
            <w:r w:rsidR="007A249D" w:rsidRPr="00612935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 xml:space="preserve"> США</w:t>
            </w:r>
            <w:r w:rsidR="0031508B" w:rsidRPr="00612935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-2020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3CBB689" w14:textId="77777777" w:rsidR="00292E76" w:rsidRPr="00612935" w:rsidRDefault="007A249D" w:rsidP="00BE1774">
            <w:pPr>
              <w:spacing w:after="0" w:line="240" w:lineRule="auto"/>
              <w:rPr>
                <w:rFonts w:asciiTheme="minorHAnsi" w:hAnsiTheme="minorHAnsi"/>
                <w:i/>
                <w:color w:val="00B050"/>
                <w:sz w:val="20"/>
                <w:szCs w:val="20"/>
              </w:rPr>
            </w:pPr>
            <w:proofErr w:type="spellStart"/>
            <w:r w:rsidRPr="00612935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Роксоляна</w:t>
            </w:r>
            <w:proofErr w:type="spellEnd"/>
            <w:r w:rsidRPr="00612935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Горбова</w:t>
            </w:r>
            <w:proofErr w:type="spellEnd"/>
            <w:r w:rsidRPr="00612935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, </w:t>
            </w:r>
            <w:r w:rsidR="009E3FF8" w:rsidRPr="00612935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br/>
            </w:r>
            <w:r w:rsidR="00292E76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віце-президент СФУЛТ,</w:t>
            </w:r>
          </w:p>
          <w:p w14:paraId="69269FC0" w14:textId="77777777" w:rsidR="007A249D" w:rsidRPr="00612935" w:rsidRDefault="007A249D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  <w:lang w:val="ru-RU"/>
              </w:rPr>
            </w:pP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голова </w:t>
            </w:r>
            <w:proofErr w:type="spellStart"/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СФУЛТу</w:t>
            </w:r>
            <w:proofErr w:type="spellEnd"/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 США</w:t>
            </w:r>
          </w:p>
        </w:tc>
      </w:tr>
      <w:tr w:rsidR="00612935" w:rsidRPr="00612935" w14:paraId="161640D2" w14:textId="77777777" w:rsidTr="00C42E1F">
        <w:trPr>
          <w:gridAfter w:val="2"/>
          <w:wAfter w:w="140" w:type="dxa"/>
          <w:trHeight w:val="41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A85D73" w14:textId="77777777" w:rsidR="007A249D" w:rsidRPr="00612935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</w:t>
            </w:r>
            <w:r w:rsidR="003750B1" w:rsidRPr="00612935">
              <w:rPr>
                <w:rFonts w:asciiTheme="minorHAnsi" w:hAnsiTheme="minorHAnsi" w:cs="Calibri"/>
                <w:b/>
                <w:i/>
                <w:color w:val="00B050"/>
              </w:rPr>
              <w:t>4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:30–1</w:t>
            </w:r>
            <w:r w:rsidR="003750B1" w:rsidRPr="00612935">
              <w:rPr>
                <w:rFonts w:asciiTheme="minorHAnsi" w:hAnsiTheme="minorHAnsi" w:cs="Calibri"/>
                <w:b/>
                <w:i/>
                <w:color w:val="00B050"/>
              </w:rPr>
              <w:t>4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:45</w:t>
            </w:r>
          </w:p>
          <w:p w14:paraId="7C1600A1" w14:textId="77777777" w:rsidR="007A249D" w:rsidRPr="00612935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2A5B" w14:textId="77777777" w:rsidR="007A249D" w:rsidRPr="00612935" w:rsidRDefault="00294E96" w:rsidP="00BE1774">
            <w:pPr>
              <w:spacing w:after="0" w:line="240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val="ru-RU" w:eastAsia="ru-RU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ЛІКАРСЬКЕ САМОВРЯДУВАННЯ: ПОТРЕБА ТА ПЕРСПЕКТИВИ ПОБУДОВИ В УКРАЇНІ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71CC74B" w14:textId="77777777" w:rsidR="007A249D" w:rsidRPr="00612935" w:rsidRDefault="007A249D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  <w:lang w:val="ru-RU"/>
              </w:rPr>
            </w:pPr>
            <w:r w:rsidRPr="00612935">
              <w:rPr>
                <w:rFonts w:asciiTheme="minorHAnsi" w:eastAsia="Times New Roman" w:hAnsiTheme="minorHAnsi"/>
                <w:b/>
                <w:i/>
                <w:color w:val="00B050"/>
                <w:sz w:val="20"/>
                <w:szCs w:val="20"/>
                <w:lang w:eastAsia="uk-UA"/>
              </w:rPr>
              <w:t>Олег Мусій</w:t>
            </w:r>
            <w:r w:rsidRPr="00612935">
              <w:rPr>
                <w:rFonts w:asciiTheme="minorHAnsi" w:hAnsiTheme="minorHAnsi"/>
                <w:color w:val="00B050"/>
                <w:sz w:val="20"/>
                <w:szCs w:val="20"/>
              </w:rPr>
              <w:t>,</w:t>
            </w:r>
            <w:r w:rsidR="009E3FF8" w:rsidRPr="00612935">
              <w:rPr>
                <w:rFonts w:asciiTheme="minorHAnsi" w:hAnsiTheme="minorHAnsi"/>
                <w:color w:val="00B050"/>
                <w:sz w:val="20"/>
                <w:szCs w:val="20"/>
              </w:rPr>
              <w:br/>
            </w:r>
            <w:r w:rsidR="00292E76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П</w:t>
            </w: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резидент</w:t>
            </w:r>
            <w:r w:rsidRPr="00612935">
              <w:rPr>
                <w:rFonts w:asciiTheme="minorHAnsi" w:eastAsia="Times New Roman" w:hAnsiTheme="minorHAnsi"/>
                <w:i/>
                <w:color w:val="00B050"/>
                <w:sz w:val="20"/>
                <w:szCs w:val="20"/>
                <w:lang w:eastAsia="uk-UA"/>
              </w:rPr>
              <w:t xml:space="preserve"> ВУЛТ</w:t>
            </w:r>
            <w:r w:rsidR="00294E96" w:rsidRPr="00612935">
              <w:rPr>
                <w:rFonts w:asciiTheme="minorHAnsi" w:eastAsia="Times New Roman" w:hAnsiTheme="minorHAnsi"/>
                <w:i/>
                <w:color w:val="00B050"/>
                <w:sz w:val="20"/>
                <w:szCs w:val="20"/>
                <w:lang w:eastAsia="uk-UA"/>
              </w:rPr>
              <w:t>, м. Київ</w:t>
            </w:r>
          </w:p>
        </w:tc>
      </w:tr>
      <w:tr w:rsidR="00612935" w:rsidRPr="00612935" w14:paraId="5DFB4ACD" w14:textId="77777777" w:rsidTr="00C42E1F">
        <w:trPr>
          <w:gridAfter w:val="2"/>
          <w:wAfter w:w="140" w:type="dxa"/>
          <w:trHeight w:val="41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C17115" w14:textId="77777777" w:rsidR="007A249D" w:rsidRPr="00612935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</w:t>
            </w:r>
            <w:r w:rsidR="003750B1" w:rsidRPr="00612935">
              <w:rPr>
                <w:rFonts w:asciiTheme="minorHAnsi" w:hAnsiTheme="minorHAnsi" w:cs="Calibri"/>
                <w:b/>
                <w:i/>
                <w:color w:val="00B050"/>
              </w:rPr>
              <w:t>4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:45–1</w:t>
            </w:r>
            <w:r w:rsidR="003750B1" w:rsidRPr="00612935">
              <w:rPr>
                <w:rFonts w:asciiTheme="minorHAnsi" w:hAnsiTheme="minorHAnsi" w:cs="Calibri"/>
                <w:b/>
                <w:i/>
                <w:color w:val="00B050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:00</w:t>
            </w:r>
          </w:p>
          <w:p w14:paraId="0E1C26B2" w14:textId="77777777" w:rsidR="007A249D" w:rsidRPr="00612935" w:rsidRDefault="007A249D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3C13" w14:textId="77777777" w:rsidR="007A249D" w:rsidRPr="00612935" w:rsidRDefault="009E3FF8" w:rsidP="00BE1774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  <w:lang w:val="ru-RU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БЕЗПЕРЕРВНИЙ ПРОФЕСІЙНИЙ РОЗВИТОК – ДУМКА ЛІКАРІВ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8DE94B3" w14:textId="77777777" w:rsidR="007A249D" w:rsidRPr="00612935" w:rsidRDefault="007A249D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  <w:lang w:val="ru-RU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Микола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Тищук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,</w:t>
            </w:r>
            <w:r w:rsidR="009E3FF8"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br/>
            </w:r>
            <w:r w:rsidR="00F16A93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Перший з</w:t>
            </w:r>
            <w:r w:rsidR="0031508B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аступник </w:t>
            </w: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голов</w:t>
            </w:r>
            <w:r w:rsidR="0031508B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и</w:t>
            </w: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 правління ВУЛТ, </w:t>
            </w:r>
            <w:r w:rsidR="00F16A93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голова правління Одеської крайової організації </w:t>
            </w:r>
            <w:proofErr w:type="spellStart"/>
            <w:r w:rsidR="00F16A93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ВУЛТ,</w:t>
            </w: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м</w:t>
            </w:r>
            <w:proofErr w:type="spellEnd"/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. </w:t>
            </w:r>
            <w:r w:rsidR="00294E96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Одеса</w:t>
            </w:r>
          </w:p>
        </w:tc>
      </w:tr>
      <w:tr w:rsidR="00612935" w:rsidRPr="00612935" w14:paraId="20F10A11" w14:textId="77777777" w:rsidTr="00C42E1F">
        <w:trPr>
          <w:gridAfter w:val="1"/>
          <w:wAfter w:w="124" w:type="dxa"/>
          <w:trHeight w:val="766"/>
        </w:trPr>
        <w:tc>
          <w:tcPr>
            <w:tcW w:w="10190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70131A6B" w14:textId="77777777" w:rsidR="00EA2964" w:rsidRPr="00612935" w:rsidRDefault="00EA2964" w:rsidP="00EA2964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color w:val="00B050"/>
                <w:sz w:val="32"/>
                <w:szCs w:val="32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lastRenderedPageBreak/>
              <w:t xml:space="preserve">1 жовтня, </w:t>
            </w: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15:00–18:00, 2-й потік</w:t>
            </w:r>
            <w:r w:rsidRPr="00612935">
              <w:rPr>
                <w:rFonts w:asciiTheme="minorHAnsi" w:hAnsiTheme="minorHAnsi"/>
                <w:color w:val="00B050"/>
                <w:sz w:val="32"/>
                <w:szCs w:val="32"/>
              </w:rPr>
              <w:t xml:space="preserve"> </w:t>
            </w:r>
          </w:p>
          <w:p w14:paraId="27E96FD6" w14:textId="77777777" w:rsidR="00AB2F0B" w:rsidRPr="00612935" w:rsidRDefault="00AB2F0B" w:rsidP="00BE1774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  <w:t xml:space="preserve">Науковий </w:t>
            </w:r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  <w:t>симпозіум:«</w:t>
            </w:r>
            <w:r w:rsidRPr="0061293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МЕДИЧНА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 xml:space="preserve"> РЕАБІЛІТАЦІЯ. МУЛЬТИДИСЦИПЛІНАРНИЙ ПІДХІД</w:t>
            </w:r>
            <w:r w:rsidRPr="00612935"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  <w:t xml:space="preserve">» </w:t>
            </w:r>
          </w:p>
          <w:p w14:paraId="41742D0C" w14:textId="77777777" w:rsidR="00AB2F0B" w:rsidRPr="00612935" w:rsidRDefault="00AB2F0B" w:rsidP="00BE177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hAnsiTheme="minorHAnsi"/>
                <w:i/>
                <w:color w:val="00B050"/>
                <w:u w:val="single"/>
              </w:rPr>
              <w:t xml:space="preserve">Модератор: </w:t>
            </w:r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Сергій Колісник</w:t>
            </w:r>
            <w:r w:rsidR="00EA2964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,</w:t>
            </w: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 доцент кафедри фізичної та реабілітаційної медицини Вінницький національний медичний університет ім. М.І. Пирогова</w:t>
            </w:r>
          </w:p>
        </w:tc>
      </w:tr>
      <w:tr w:rsidR="00612935" w:rsidRPr="00612935" w14:paraId="5B847CFF" w14:textId="77777777" w:rsidTr="00C42E1F">
        <w:trPr>
          <w:gridAfter w:val="1"/>
          <w:wAfter w:w="124" w:type="dxa"/>
          <w:trHeight w:val="471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1BE672" w14:textId="77777777" w:rsidR="00AB2F0B" w:rsidRPr="00612935" w:rsidRDefault="00AB2F0B" w:rsidP="00EA296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15:00–15:0</w:t>
            </w:r>
            <w:r w:rsidR="004B4966" w:rsidRPr="00612935">
              <w:rPr>
                <w:rFonts w:asciiTheme="minorHAnsi" w:hAnsiTheme="minorHAnsi" w:cs="Calibri"/>
                <w:b/>
                <w:i/>
                <w:color w:val="00B050"/>
              </w:rPr>
              <w:t>5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B648D0F" w14:textId="77777777" w:rsidR="00AB2F0B" w:rsidRPr="00612935" w:rsidRDefault="00AB2F0B" w:rsidP="00BE1774">
            <w:pPr>
              <w:spacing w:after="0" w:line="240" w:lineRule="auto"/>
              <w:rPr>
                <w:rFonts w:asciiTheme="minorHAnsi" w:hAnsiTheme="minorHAnsi"/>
                <w:b/>
                <w:i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sz w:val="24"/>
                <w:szCs w:val="24"/>
              </w:rPr>
              <w:t>ВІТАННЯ</w:t>
            </w:r>
          </w:p>
        </w:tc>
      </w:tr>
      <w:tr w:rsidR="00612935" w:rsidRPr="00612935" w14:paraId="2BA74C6C" w14:textId="77777777" w:rsidTr="00C42E1F">
        <w:trPr>
          <w:gridAfter w:val="2"/>
          <w:wAfter w:w="140" w:type="dxa"/>
          <w:trHeight w:val="102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BC28EB" w14:textId="77777777" w:rsidR="00AB2F0B" w:rsidRPr="00612935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15:0</w:t>
            </w:r>
            <w:r w:rsidR="004B4966" w:rsidRPr="00612935">
              <w:rPr>
                <w:rFonts w:asciiTheme="minorHAnsi" w:hAnsiTheme="minorHAnsi" w:cs="Calibri"/>
                <w:b/>
                <w:i/>
                <w:color w:val="00B050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–16:00</w:t>
            </w:r>
          </w:p>
          <w:p w14:paraId="417A7086" w14:textId="77777777" w:rsidR="00AB2F0B" w:rsidRPr="00612935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A484" w14:textId="77777777" w:rsidR="00AB2F0B" w:rsidRPr="00612935" w:rsidRDefault="00AB2F0B" w:rsidP="00BE1774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ІНТЕРДИСИПЛІНАРНА РЕАБІТАЦІЙНА КОМАНДА – МИ ПРАЦЮЄМО РАЗОМ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8231BA5" w14:textId="77777777" w:rsidR="00742B75" w:rsidRPr="00612935" w:rsidRDefault="00AB2F0B" w:rsidP="00BE177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B050"/>
                <w:sz w:val="13"/>
                <w:szCs w:val="13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>Деркач</w:t>
            </w:r>
            <w:r w:rsidRPr="00612935">
              <w:rPr>
                <w:rFonts w:ascii="Arial" w:hAnsi="Arial" w:cs="Arial"/>
                <w:color w:val="00B050"/>
                <w:sz w:val="13"/>
                <w:szCs w:val="13"/>
              </w:rPr>
              <w:t xml:space="preserve"> 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 xml:space="preserve">Петро </w:t>
            </w:r>
            <w:r w:rsidRPr="00612935">
              <w:rPr>
                <w:rFonts w:ascii="Arial" w:hAnsi="Arial" w:cs="Arial"/>
                <w:color w:val="00B050"/>
                <w:sz w:val="13"/>
                <w:szCs w:val="13"/>
              </w:rPr>
              <w:t>(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Торонто, Канада)</w:t>
            </w:r>
            <w:r w:rsidRPr="00612935">
              <w:rPr>
                <w:rFonts w:ascii="Arial" w:hAnsi="Arial" w:cs="Arial"/>
                <w:color w:val="00B050"/>
                <w:sz w:val="13"/>
                <w:szCs w:val="13"/>
              </w:rPr>
              <w:t xml:space="preserve">, </w:t>
            </w:r>
          </w:p>
          <w:p w14:paraId="35E84B8E" w14:textId="77777777" w:rsidR="00AB2F0B" w:rsidRPr="00612935" w:rsidRDefault="00AB2F0B" w:rsidP="00BE1774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  <w:u w:val="single"/>
                <w:lang w:val="ru-RU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>Роман</w:t>
            </w:r>
            <w:r w:rsidRPr="00612935">
              <w:rPr>
                <w:rFonts w:ascii="Arial" w:eastAsia="Times New Roman" w:hAnsi="Arial" w:cs="Arial"/>
                <w:color w:val="00B050"/>
                <w:sz w:val="13"/>
                <w:szCs w:val="13"/>
                <w:lang w:eastAsia="uk-UA"/>
              </w:rPr>
              <w:t xml:space="preserve"> 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>Рената</w:t>
            </w:r>
            <w:r w:rsidRPr="00612935">
              <w:rPr>
                <w:rFonts w:ascii="Arial" w:eastAsia="Times New Roman" w:hAnsi="Arial" w:cs="Arial"/>
                <w:color w:val="00B050"/>
                <w:sz w:val="13"/>
                <w:szCs w:val="13"/>
                <w:lang w:eastAsia="uk-UA"/>
              </w:rPr>
              <w:t xml:space="preserve"> (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Торонто, Канада),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Калимон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 xml:space="preserve"> Наталя</w:t>
            </w:r>
            <w:r w:rsidRPr="00612935">
              <w:rPr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  <w:t xml:space="preserve"> (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Торонто, Канада)</w:t>
            </w:r>
            <w:r w:rsidRPr="00612935">
              <w:rPr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12935" w:rsidRPr="00612935" w14:paraId="038099A7" w14:textId="77777777" w:rsidTr="00C42E1F">
        <w:trPr>
          <w:gridAfter w:val="2"/>
          <w:wAfter w:w="140" w:type="dxa"/>
          <w:trHeight w:val="729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2B89CD" w14:textId="77777777" w:rsidR="00AB2F0B" w:rsidRPr="00612935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16:00–16:20</w:t>
            </w:r>
          </w:p>
          <w:p w14:paraId="3D524AA6" w14:textId="77777777" w:rsidR="00AB2F0B" w:rsidRPr="00612935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9F98" w14:textId="77777777" w:rsidR="00AB2F0B" w:rsidRPr="00612935" w:rsidRDefault="00326997" w:rsidP="00326997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ОРГАНІЗАЦІЯ РОБОТИ РЕАБІЛІТАЦІЙНОГО ВІДДІЛЕННЯ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E25432A" w14:textId="77777777" w:rsidR="008F62EF" w:rsidRPr="00612935" w:rsidRDefault="00326997" w:rsidP="00326997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="Arial"/>
                <w:b/>
                <w:i/>
                <w:color w:val="00B050"/>
                <w:sz w:val="20"/>
                <w:szCs w:val="20"/>
                <w:lang w:eastAsia="uk-UA"/>
              </w:rPr>
              <w:t xml:space="preserve">Сайко Оксана </w:t>
            </w:r>
          </w:p>
          <w:p w14:paraId="668E7DE5" w14:textId="77777777" w:rsidR="00AB2F0B" w:rsidRPr="00612935" w:rsidRDefault="008F62EF" w:rsidP="00190D64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Медичний коледж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Вісконсу</w:t>
            </w:r>
            <w:proofErr w:type="spellEnd"/>
            <w:r w:rsidR="00190D64"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326997"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Вісконс</w:t>
            </w:r>
            <w:proofErr w:type="spellEnd"/>
            <w:r w:rsidR="00326997"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t>, США)</w:t>
            </w:r>
            <w:r w:rsidR="00AB2F0B"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t xml:space="preserve"> </w:t>
            </w:r>
            <w:r w:rsidR="00AB2F0B"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br/>
            </w:r>
          </w:p>
        </w:tc>
      </w:tr>
      <w:tr w:rsidR="00612935" w:rsidRPr="00612935" w14:paraId="6DFB79FA" w14:textId="77777777" w:rsidTr="00C42E1F">
        <w:trPr>
          <w:gridAfter w:val="2"/>
          <w:wAfter w:w="140" w:type="dxa"/>
          <w:trHeight w:val="729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935EE0" w14:textId="77777777" w:rsidR="00326997" w:rsidRPr="00612935" w:rsidRDefault="00326997" w:rsidP="00326997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16:20–16:40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B4F4" w14:textId="77777777" w:rsidR="00326997" w:rsidRPr="00612935" w:rsidRDefault="00326997" w:rsidP="00326997">
            <w:pPr>
              <w:pStyle w:val="a5"/>
              <w:tabs>
                <w:tab w:val="left" w:pos="284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КЛІНІЧНА ВЕРТЕБРОЛОГІЯ В РЕАБІЛІТАЦІЙНІЙ МЕДИЦИНІ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549DEF7" w14:textId="77777777" w:rsidR="00326997" w:rsidRPr="00612935" w:rsidRDefault="00326997" w:rsidP="00326997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="Arial"/>
                <w:b/>
                <w:i/>
                <w:color w:val="00B050"/>
                <w:sz w:val="20"/>
                <w:szCs w:val="20"/>
                <w:lang w:eastAsia="uk-UA"/>
              </w:rPr>
              <w:t>Колісник Петро</w:t>
            </w:r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t xml:space="preserve"> </w:t>
            </w:r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Вінницький національний медичний університет ім. М.І. Пирогова,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м.Вінниця</w:t>
            </w:r>
            <w:proofErr w:type="spellEnd"/>
          </w:p>
        </w:tc>
      </w:tr>
      <w:tr w:rsidR="00612935" w:rsidRPr="00612935" w14:paraId="7A051C78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835A43" w14:textId="77777777" w:rsidR="00326997" w:rsidRPr="00612935" w:rsidRDefault="00326997" w:rsidP="00326997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16:40–17:00</w:t>
            </w:r>
          </w:p>
          <w:p w14:paraId="412AB2A7" w14:textId="77777777" w:rsidR="00326997" w:rsidRPr="00612935" w:rsidRDefault="00326997" w:rsidP="00326997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833E" w14:textId="77777777" w:rsidR="00326997" w:rsidRPr="00612935" w:rsidRDefault="00326997" w:rsidP="00326997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МУЛЬТИПРОФЕСІЙНИЙ ПІДХІД ДО РЕАБІЛІТАЦІЇ ПАЦІЄНТІВ З ЛЮМБОСАКРАЛЬНОЮ РАДИКУЛОПАТІЄЮ НА ОСНОВІ МІЖНАРОДНОЇ КЛАСИФІКАЦІЇ ФУНКЦІОНУВАННЯ В УКРАЇНІ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3FB9B72" w14:textId="77777777" w:rsidR="00326997" w:rsidRPr="00612935" w:rsidRDefault="00326997" w:rsidP="0032699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Губенко В.,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Ткаліна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А, Соловйова В. 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Національна медична академія післядипломної освіти імені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П.Л.Шупика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, м. Київ</w:t>
            </w:r>
          </w:p>
          <w:p w14:paraId="3687278D" w14:textId="77777777" w:rsidR="00326997" w:rsidRPr="00612935" w:rsidRDefault="00326997" w:rsidP="00326997">
            <w:pPr>
              <w:spacing w:after="0" w:line="240" w:lineRule="auto"/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</w:p>
        </w:tc>
      </w:tr>
      <w:tr w:rsidR="00612935" w:rsidRPr="00612935" w14:paraId="4E725AC6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22160A" w14:textId="77777777" w:rsidR="00326997" w:rsidRPr="00612935" w:rsidRDefault="00326997" w:rsidP="00326997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17:00–17:20</w:t>
            </w:r>
          </w:p>
          <w:p w14:paraId="03B44D96" w14:textId="77777777" w:rsidR="00326997" w:rsidRPr="00612935" w:rsidRDefault="00326997" w:rsidP="00326997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1FB3" w14:textId="77777777" w:rsidR="00326997" w:rsidRPr="00612935" w:rsidRDefault="00326997" w:rsidP="00326997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lang w:val="ru-RU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СУЧАСНІ ПРИНЦИПИ РЕАБІЛІТАЦІЇ ДІТЕЙ З ЦЕРЕБРАЛЬНИМ ПАРАЛІЧЕМ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6F9F650" w14:textId="77777777" w:rsidR="00326997" w:rsidRPr="00612935" w:rsidRDefault="00326997" w:rsidP="00326997">
            <w:pPr>
              <w:spacing w:after="0" w:line="240" w:lineRule="auto"/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Назар О., Мартинюк В.,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Майструк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О.</w:t>
            </w:r>
          </w:p>
          <w:p w14:paraId="5E6B1E32" w14:textId="77777777" w:rsidR="00326997" w:rsidRPr="00612935" w:rsidRDefault="00326997" w:rsidP="00326997">
            <w:pPr>
              <w:spacing w:after="0" w:line="240" w:lineRule="auto"/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Національна медична академія післядипломної освіти імені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П.Л.Шупика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, м. Київ</w:t>
            </w:r>
          </w:p>
        </w:tc>
      </w:tr>
      <w:tr w:rsidR="00612935" w:rsidRPr="00612935" w14:paraId="3D732134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114C61" w14:textId="77777777" w:rsidR="00326997" w:rsidRPr="00612935" w:rsidRDefault="00326997" w:rsidP="00326997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17:20–17-40</w:t>
            </w:r>
          </w:p>
          <w:p w14:paraId="76ABCEAC" w14:textId="77777777" w:rsidR="00326997" w:rsidRPr="00612935" w:rsidRDefault="00326997" w:rsidP="00326997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877C" w14:textId="77777777" w:rsidR="00326997" w:rsidRPr="00612935" w:rsidRDefault="00326997" w:rsidP="00326997">
            <w:pPr>
              <w:pStyle w:val="a5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РОЛЬ МУЛЬТИДИСЦИПЛІНОРНОЇ КОМАНДИ В РЕАБІЛІТАЦІЙНИХ ЗАХОДАХ ТА ЛІКУВАННІ ПАЦІЄНТА ЩО ПЕРЕНІС ВІДКРИТУ ЧЕРЕПНО-МОЗКОВУ ТРАВМУ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C6E6235" w14:textId="77777777" w:rsidR="00326997" w:rsidRPr="00612935" w:rsidRDefault="00326997" w:rsidP="00326997">
            <w:pPr>
              <w:spacing w:after="0" w:line="240" w:lineRule="auto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Тригуб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Роман</w:t>
            </w:r>
          </w:p>
          <w:p w14:paraId="61BA7400" w14:textId="77777777" w:rsidR="00326997" w:rsidRPr="00612935" w:rsidRDefault="00326997" w:rsidP="0032699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Військово-медичний клінічний центр Західного регіону</w:t>
            </w:r>
          </w:p>
          <w:p w14:paraId="490121CE" w14:textId="77777777" w:rsidR="00326997" w:rsidRPr="00612935" w:rsidRDefault="00326997" w:rsidP="00326997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м.Львів</w:t>
            </w:r>
            <w:proofErr w:type="spellEnd"/>
          </w:p>
          <w:p w14:paraId="4B7AB4B3" w14:textId="77777777" w:rsidR="00326997" w:rsidRPr="00612935" w:rsidRDefault="00326997" w:rsidP="00326997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  <w:u w:val="single"/>
              </w:rPr>
            </w:pP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612935" w:rsidRPr="00612935" w14:paraId="588780B6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CD8A22" w14:textId="77777777" w:rsidR="00AB2F0B" w:rsidRPr="00612935" w:rsidRDefault="00326997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17-40–18-2</w:t>
            </w:r>
            <w:r w:rsidR="00AB2F0B" w:rsidRPr="00612935">
              <w:rPr>
                <w:rFonts w:asciiTheme="minorHAnsi" w:hAnsiTheme="minorHAnsi" w:cs="Calibri"/>
                <w:b/>
                <w:i/>
                <w:color w:val="00B050"/>
              </w:rPr>
              <w:t>0</w:t>
            </w:r>
          </w:p>
          <w:p w14:paraId="5C38DD57" w14:textId="77777777" w:rsidR="00AB2F0B" w:rsidRPr="00612935" w:rsidRDefault="00AB2F0B" w:rsidP="00BE177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4C25" w14:textId="77777777" w:rsidR="00AB2F0B" w:rsidRPr="00612935" w:rsidRDefault="00A276D4" w:rsidP="00BE1774">
            <w:pPr>
              <w:pStyle w:val="a5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РОЛЬ ФІЗИЧНОГО ТЕРАПЕВТА ТА ЕРГОТЕРАПЕВТА У МІЖДИСЦИПЛІНАРНІЙ КОМАНДІ В НЕЙРОРЕАБІЛІТАЦІЇ (НА ПРИКЛАДІ ЧМТ)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6C5CC62" w14:textId="77777777" w:rsidR="00AB2F0B" w:rsidRPr="00612935" w:rsidRDefault="00AB2F0B" w:rsidP="00BE1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Білянський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Олег</w:t>
            </w:r>
          </w:p>
          <w:p w14:paraId="3D3E9422" w14:textId="77777777" w:rsidR="00742B75" w:rsidRPr="00612935" w:rsidRDefault="00742B75" w:rsidP="00BE1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</w:pP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Рокошевська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 Віра</w:t>
            </w:r>
          </w:p>
          <w:p w14:paraId="24C5AF99" w14:textId="77777777" w:rsidR="00742B75" w:rsidRPr="00612935" w:rsidRDefault="00742B75" w:rsidP="00742B7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КНП лікарня швидкої медичної допомоги, </w:t>
            </w:r>
          </w:p>
          <w:p w14:paraId="4EEE52DA" w14:textId="77777777" w:rsidR="00742B75" w:rsidRPr="00612935" w:rsidRDefault="00742B75" w:rsidP="00742B75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Український Католицький Університет,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м.Львів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</w:t>
            </w:r>
          </w:p>
          <w:p w14:paraId="27ED5FF8" w14:textId="77777777" w:rsidR="00AB2F0B" w:rsidRPr="00612935" w:rsidRDefault="00AB2F0B" w:rsidP="00BE177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  <w:u w:val="single"/>
              </w:rPr>
            </w:pP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612935" w:rsidRPr="00612935" w14:paraId="4B7C9570" w14:textId="77777777" w:rsidTr="00C42E1F">
        <w:trPr>
          <w:gridAfter w:val="1"/>
          <w:wAfter w:w="124" w:type="dxa"/>
          <w:trHeight w:val="500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61BB3A" w14:textId="77777777" w:rsidR="004B4966" w:rsidRPr="00612935" w:rsidRDefault="00326997" w:rsidP="00EA2964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18:20–18-4</w:t>
            </w:r>
            <w:r w:rsidR="004B4966" w:rsidRPr="00612935">
              <w:rPr>
                <w:rFonts w:asciiTheme="minorHAnsi" w:hAnsiTheme="minorHAnsi" w:cs="Calibri"/>
                <w:b/>
                <w:i/>
                <w:color w:val="00B050"/>
              </w:rPr>
              <w:t>0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D589C99" w14:textId="77777777" w:rsidR="004B4966" w:rsidRPr="00612935" w:rsidRDefault="00EF27AE" w:rsidP="00EF27AE">
            <w:pPr>
              <w:pStyle w:val="a5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b/>
                <w:i/>
                <w:color w:val="00B050"/>
                <w:sz w:val="24"/>
                <w:szCs w:val="24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4"/>
                <w:szCs w:val="24"/>
                <w:lang w:eastAsia="uk-UA"/>
              </w:rPr>
              <w:t>Обговорення</w:t>
            </w:r>
          </w:p>
        </w:tc>
      </w:tr>
      <w:tr w:rsidR="00612935" w:rsidRPr="00612935" w14:paraId="0497F68D" w14:textId="77777777" w:rsidTr="00C42E1F">
        <w:trPr>
          <w:gridAfter w:val="1"/>
          <w:wAfter w:w="124" w:type="dxa"/>
          <w:trHeight w:val="766"/>
        </w:trPr>
        <w:tc>
          <w:tcPr>
            <w:tcW w:w="10190" w:type="dxa"/>
            <w:gridSpan w:val="6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4BF43D33" w14:textId="3A180133" w:rsidR="00EF27AE" w:rsidRPr="00612935" w:rsidRDefault="00EF27AE" w:rsidP="00EA2964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jc w:val="right"/>
              <w:rPr>
                <w:rFonts w:asciiTheme="minorHAnsi" w:hAnsiTheme="minorHAnsi"/>
                <w:color w:val="00B050"/>
                <w:sz w:val="32"/>
                <w:szCs w:val="32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t>2 жовтня,</w:t>
            </w:r>
            <w:r w:rsidR="009C5B9E"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  <w:lang w:val="ru-RU"/>
              </w:rPr>
              <w:t xml:space="preserve"> </w:t>
            </w: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9:00–13:00</w:t>
            </w:r>
            <w:r w:rsidR="00417703"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,2</w:t>
            </w: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-й потік</w:t>
            </w:r>
            <w:r w:rsidRPr="00612935">
              <w:rPr>
                <w:rFonts w:asciiTheme="minorHAnsi" w:hAnsiTheme="minorHAnsi"/>
                <w:color w:val="00B050"/>
                <w:sz w:val="32"/>
                <w:szCs w:val="32"/>
              </w:rPr>
              <w:t xml:space="preserve"> </w:t>
            </w:r>
          </w:p>
          <w:p w14:paraId="73DC9E99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  <w:t xml:space="preserve">Науковий симпозіум: </w:t>
            </w:r>
            <w:r w:rsidRPr="00612935"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  <w:t>СУЧАСНА ДЕРМАТОЛОГІЯ</w:t>
            </w:r>
          </w:p>
          <w:p w14:paraId="71BD41F3" w14:textId="77777777" w:rsidR="00EF27AE" w:rsidRPr="00612935" w:rsidRDefault="00EF27AE" w:rsidP="00EF27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hAnsiTheme="minorHAnsi"/>
                <w:i/>
                <w:color w:val="00B050"/>
                <w:u w:val="single"/>
                <w:lang w:val="ru-RU"/>
              </w:rPr>
              <w:t xml:space="preserve">Модератор: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  <w:lang w:val="ru-RU"/>
              </w:rPr>
              <w:t>Орися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Сизон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 xml:space="preserve">, </w:t>
            </w: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професор, завідувач кафедри дерматології, венерології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Львівського національного медичного університету імені Д. Галицького</w:t>
            </w:r>
          </w:p>
        </w:tc>
      </w:tr>
      <w:tr w:rsidR="00612935" w:rsidRPr="00612935" w14:paraId="26461512" w14:textId="77777777" w:rsidTr="00C42E1F">
        <w:trPr>
          <w:gridAfter w:val="1"/>
          <w:wAfter w:w="124" w:type="dxa"/>
          <w:trHeight w:val="441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DA28A8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9:00–9:15</w:t>
            </w: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056A007" w14:textId="77777777" w:rsidR="00EF27AE" w:rsidRPr="00612935" w:rsidRDefault="00EF27AE" w:rsidP="00EF27AE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b/>
                <w:color w:val="00B050"/>
                <w:sz w:val="24"/>
                <w:szCs w:val="24"/>
              </w:rPr>
              <w:t xml:space="preserve">ВІДКРИТТЯ </w:t>
            </w:r>
          </w:p>
        </w:tc>
      </w:tr>
      <w:tr w:rsidR="00612935" w:rsidRPr="00612935" w14:paraId="5FC70F64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A315EC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9:15–9:30</w:t>
            </w:r>
          </w:p>
          <w:p w14:paraId="308CFC64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5342" w14:textId="77777777" w:rsidR="00EF27AE" w:rsidRPr="00612935" w:rsidRDefault="00EF27AE" w:rsidP="00EF27AE">
            <w:pPr>
              <w:pStyle w:val="a5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РОЗАЦЕА: ОПТИМАЛЬНИЙ ПІДХІД ДО ДІАГНОСТИКИ ТА ЛІКУВАННЯ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C75D707" w14:textId="77777777" w:rsidR="00EF27AE" w:rsidRPr="00612935" w:rsidRDefault="00EF27AE" w:rsidP="00112F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Возняк І.Я.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Львівський національний медичний університет імені Д</w:t>
            </w:r>
            <w:r w:rsidR="00112F8F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анила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Галицького, м. Львів</w:t>
            </w:r>
          </w:p>
        </w:tc>
      </w:tr>
      <w:tr w:rsidR="00612935" w:rsidRPr="00612935" w14:paraId="62EDF41B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A66616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9:30–9:45</w:t>
            </w:r>
          </w:p>
          <w:p w14:paraId="74A7565F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686E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КЛІНІЧНИЙ ДОСВІД ТЕРАПІЇ ПСОРІАЗУ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8182FC8" w14:textId="77777777" w:rsidR="00EF27AE" w:rsidRPr="00612935" w:rsidRDefault="00EF27AE" w:rsidP="00112F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Асцатуров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Г.Є.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Львівський національний медичний університет імені Д</w:t>
            </w:r>
            <w:r w:rsidR="00112F8F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алина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 Галицького м. Львів</w:t>
            </w:r>
          </w:p>
        </w:tc>
      </w:tr>
      <w:tr w:rsidR="00612935" w:rsidRPr="00612935" w14:paraId="0959A657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BA9197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9:45–10:00</w:t>
            </w:r>
          </w:p>
          <w:p w14:paraId="59702944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069F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ОСОБЛИВОСТІ ПЕРЕБІГУ ТА ЛІКУВАННЯ МІКОЗУ СТОП НА СУЧАСНОМУ ЕТАПІ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FC6D155" w14:textId="77777777" w:rsidR="00EF27AE" w:rsidRPr="00612935" w:rsidRDefault="00EF27AE" w:rsidP="00112F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Дашко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М.О.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Львівський національний медичний університет імені Д</w:t>
            </w:r>
            <w:r w:rsidR="00112F8F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анила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 Галицького м. Львів</w:t>
            </w:r>
          </w:p>
        </w:tc>
      </w:tr>
      <w:tr w:rsidR="00612935" w:rsidRPr="00612935" w14:paraId="30339C7F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4EFFD7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lastRenderedPageBreak/>
              <w:t>10:00–10:15</w:t>
            </w:r>
          </w:p>
          <w:p w14:paraId="24B9C9B4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5C4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ПСИХОСОМАТИЧНІ АСПЕКТИ ПЕРЕБІГУ ВУГРОВОЇ ХВОРОБИ ТА МЕТОДИ ЇХ КОРЕКЦІЇ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2F8DC98" w14:textId="77777777" w:rsidR="00EF27AE" w:rsidRPr="00612935" w:rsidRDefault="00EF27AE" w:rsidP="00112F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Вольбин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С.В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Львівський національний медичний університет імені Д</w:t>
            </w:r>
            <w:r w:rsidR="00112F8F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алина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 Галицького м. Львів</w:t>
            </w:r>
          </w:p>
        </w:tc>
      </w:tr>
      <w:tr w:rsidR="00612935" w:rsidRPr="00612935" w14:paraId="4A287D9F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076F7B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10:15–10:30</w:t>
            </w:r>
          </w:p>
          <w:p w14:paraId="034C9622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3EAA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ПРОЯВИ СИНДРОМУ ЧУТЛИВОЇ ШКІРИ НА ОБЛИЧЧІ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EF8CEF6" w14:textId="77777777" w:rsidR="00EF27AE" w:rsidRPr="00612935" w:rsidRDefault="00EF27AE" w:rsidP="00EF27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Зайченко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Я.О.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68893E87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6816D4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10:30–10:45</w:t>
            </w:r>
          </w:p>
          <w:p w14:paraId="4A40833B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3B76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ОНІХОДИСТРОФІЇ В ДЕРМАТОЛОГІЧНІЙ ПРАКТИЦІ ТА МЕТОДИ ЇХ КОРЕКЦІЇ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2B0ED37" w14:textId="77777777" w:rsidR="00EF27AE" w:rsidRPr="00612935" w:rsidRDefault="00EF27AE" w:rsidP="00EF27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Білинська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О.А.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260E3373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30C24B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10:45–11:00</w:t>
            </w:r>
          </w:p>
          <w:p w14:paraId="0D9A9DC0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94CE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ШКІРНІ СТИГМИ ПРИ ДЕЯКИХ ЕНДОКРИНОПАТІЯХ ТА ЗАХВОРЮВАННЯХ ВНУТРІШНІХ ОРГАНІВ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B339CAC" w14:textId="77777777" w:rsidR="00EF27AE" w:rsidRPr="00612935" w:rsidRDefault="00EF27AE" w:rsidP="00EF27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Бабак І.Д.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2770CCE8" w14:textId="77777777" w:rsidTr="00C42E1F">
        <w:trPr>
          <w:gridAfter w:val="2"/>
          <w:wAfter w:w="140" w:type="dxa"/>
          <w:trHeight w:val="267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D888C4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11:00–11:15</w:t>
            </w:r>
          </w:p>
          <w:p w14:paraId="53036D57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8DE7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ТОКСИКОДЕРМІЇ: ПОГЛЯД НА ПРОБЛЕМУ (ТЕРМІНОЛОГІЯ, ПОШУК ЕФЕКТИВНИХ МЕТОДІВ ТЕРАПІЇ)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5FEB4F4" w14:textId="77777777" w:rsidR="00EF27AE" w:rsidRPr="00612935" w:rsidRDefault="00EF27AE" w:rsidP="00EF27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Іванюшко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-Назарко Н.В.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5AA6D3C9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71B913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11:15–11:30</w:t>
            </w:r>
          </w:p>
          <w:p w14:paraId="7ED5CABE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C7BE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ДИФЕРЕНЦІЙНА ТЕРАПІЯ ХВОРИХ НА КРОПИВ’ЯНКУ ЗАЛЕЖНО ВІД ПЕРЕБІГУ ДЕРМАТОЗУ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02EB371" w14:textId="77777777" w:rsidR="00EF27AE" w:rsidRPr="00612935" w:rsidRDefault="00EF27AE" w:rsidP="00EF27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Рудник Т.І.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30337238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17A8C6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11:30–11:45</w:t>
            </w:r>
          </w:p>
          <w:p w14:paraId="1FB29D35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B599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ЗНАЧЕННЯ БІОПСІЇ ШКІРИ ПРИ ДІАГНОСТИЦІ РЯДУ ДЕРМАТОЗІВ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7548306" w14:textId="77777777" w:rsidR="00EF27AE" w:rsidRPr="00612935" w:rsidRDefault="00EF27AE" w:rsidP="00EF27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Чаплик-Чижо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І.О</w:t>
            </w:r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.</w:t>
            </w:r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4434EF8B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B19D8B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11:45–12:00</w:t>
            </w:r>
          </w:p>
          <w:p w14:paraId="78F5B71B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904E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ОПТИМІЗАЦІЯ КОМПЛЕКСНОЇ ДІАГНОСТИКИ ТА ЛІКУВАННЯ ХВОРИХ НА ПСОРІАЗ ІЗ СУПУТНЬОЮ АКТИВОВАНОЮ ГЕРПЕСВІРУСНОЮ ІНФЕКЦІЄЮ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372BFCC" w14:textId="77777777" w:rsidR="00EF27AE" w:rsidRPr="00612935" w:rsidRDefault="00EF27AE" w:rsidP="00EF27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Федорова У.В.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2C27B06C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D679B1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12:00–12:15</w:t>
            </w:r>
          </w:p>
          <w:p w14:paraId="68075F1A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668C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ЗНАЧИМІСТЬ АВТОМАТИЧНОГО ТОТАЛЬНОГО ФОТОКАРТУВАННЯ ТІЛА В ПРАКТИЦІ ДЕРМАТОЛОГА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1E2FD98" w14:textId="77777777" w:rsidR="00EF27AE" w:rsidRPr="00612935" w:rsidRDefault="00EF27AE" w:rsidP="00EF27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Дасюк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Т.Є.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3FB2705C" w14:textId="77777777" w:rsidTr="00C42E1F">
        <w:trPr>
          <w:gridAfter w:val="2"/>
          <w:wAfter w:w="140" w:type="dxa"/>
          <w:trHeight w:val="766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A7F0FC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12:15–12:30</w:t>
            </w:r>
          </w:p>
          <w:p w14:paraId="0AD4AD8C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779A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ДЕРМАТОЗИ У ВАГІТНИХ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B831B13" w14:textId="77777777" w:rsidR="00EF27AE" w:rsidRPr="00612935" w:rsidRDefault="00EF27AE" w:rsidP="00EF27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Сизон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О.О.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EF27AE" w:rsidRPr="00612935" w14:paraId="58407F35" w14:textId="77777777" w:rsidTr="00C42E1F">
        <w:trPr>
          <w:gridAfter w:val="1"/>
          <w:wAfter w:w="124" w:type="dxa"/>
          <w:trHeight w:val="423"/>
        </w:trPr>
        <w:tc>
          <w:tcPr>
            <w:tcW w:w="1384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3B8D45B3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12:30–13:00</w:t>
            </w:r>
          </w:p>
          <w:p w14:paraId="35B7BA6C" w14:textId="77777777" w:rsidR="00EF27AE" w:rsidRPr="00612935" w:rsidRDefault="00EF27AE" w:rsidP="00EF27AE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</w:p>
        </w:tc>
        <w:tc>
          <w:tcPr>
            <w:tcW w:w="880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64778544" w14:textId="77777777" w:rsidR="00EF27AE" w:rsidRPr="00612935" w:rsidRDefault="00EF27AE" w:rsidP="00EF27A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32"/>
                <w:szCs w:val="32"/>
                <w:lang w:eastAsia="uk-UA"/>
              </w:rPr>
              <w:t>Обговорення</w:t>
            </w:r>
          </w:p>
        </w:tc>
      </w:tr>
    </w:tbl>
    <w:p w14:paraId="3D5CF79C" w14:textId="77777777" w:rsidR="003A7461" w:rsidRPr="00612935" w:rsidRDefault="003A7461" w:rsidP="00BE1774">
      <w:pPr>
        <w:spacing w:after="0" w:line="240" w:lineRule="auto"/>
        <w:rPr>
          <w:color w:val="00B050"/>
        </w:rPr>
      </w:pP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4253"/>
        <w:gridCol w:w="567"/>
        <w:gridCol w:w="122"/>
        <w:gridCol w:w="3563"/>
      </w:tblGrid>
      <w:tr w:rsidR="00612935" w:rsidRPr="00612935" w14:paraId="2A8C7F09" w14:textId="77777777" w:rsidTr="00352118">
        <w:trPr>
          <w:trHeight w:val="357"/>
        </w:trPr>
        <w:tc>
          <w:tcPr>
            <w:tcW w:w="10314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2A6C8B16" w14:textId="77777777" w:rsidR="003A5B99" w:rsidRPr="00612935" w:rsidRDefault="003A5B99" w:rsidP="00352118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jc w:val="right"/>
              <w:rPr>
                <w:rFonts w:asciiTheme="minorHAnsi" w:hAnsiTheme="minorHAnsi"/>
                <w:color w:val="00B050"/>
                <w:sz w:val="32"/>
                <w:szCs w:val="32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t>2 жовтня</w:t>
            </w:r>
            <w:r w:rsidR="00EA2964"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 xml:space="preserve">, 14:00–16:00, </w:t>
            </w: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2-й потік</w:t>
            </w:r>
            <w:r w:rsidRPr="00612935">
              <w:rPr>
                <w:rFonts w:asciiTheme="minorHAnsi" w:hAnsiTheme="minorHAnsi"/>
                <w:color w:val="00B050"/>
                <w:sz w:val="32"/>
                <w:szCs w:val="32"/>
              </w:rPr>
              <w:t xml:space="preserve"> </w:t>
            </w:r>
          </w:p>
          <w:p w14:paraId="2120855D" w14:textId="77777777" w:rsidR="003A5B99" w:rsidRPr="00612935" w:rsidRDefault="003A5B99" w:rsidP="00352118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40"/>
                <w:szCs w:val="40"/>
              </w:rPr>
              <w:t xml:space="preserve">Стоматологія, </w:t>
            </w:r>
            <w:proofErr w:type="spellStart"/>
            <w:r w:rsidRPr="00612935">
              <w:rPr>
                <w:rFonts w:asciiTheme="minorHAnsi" w:hAnsiTheme="minorHAnsi"/>
                <w:b/>
                <w:color w:val="00B050"/>
                <w:sz w:val="40"/>
                <w:szCs w:val="40"/>
              </w:rPr>
              <w:t>щелепно</w:t>
            </w:r>
            <w:proofErr w:type="spellEnd"/>
            <w:r w:rsidRPr="00612935">
              <w:rPr>
                <w:rFonts w:asciiTheme="minorHAnsi" w:hAnsiTheme="minorHAnsi"/>
                <w:b/>
                <w:color w:val="00B050"/>
                <w:sz w:val="40"/>
                <w:szCs w:val="40"/>
              </w:rPr>
              <w:t>-лицева хірургія</w:t>
            </w:r>
          </w:p>
          <w:p w14:paraId="77A9075D" w14:textId="77777777" w:rsidR="003A5B99" w:rsidRPr="00612935" w:rsidRDefault="003A5B99" w:rsidP="00352118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  <w:lang w:val="ru-RU"/>
              </w:rPr>
            </w:pPr>
            <w:r w:rsidRPr="00612935">
              <w:rPr>
                <w:rFonts w:asciiTheme="minorHAnsi" w:hAnsiTheme="minorHAnsi"/>
                <w:i/>
                <w:color w:val="00B050"/>
                <w:u w:val="single"/>
                <w:lang w:val="ru-RU"/>
              </w:rPr>
              <w:t>Модератор:</w:t>
            </w:r>
            <w:r w:rsidRPr="00612935">
              <w:rPr>
                <w:rFonts w:asciiTheme="minorHAnsi" w:hAnsiTheme="minorHAnsi"/>
                <w:i/>
                <w:color w:val="00B050"/>
                <w:lang w:val="ru-RU"/>
              </w:rPr>
              <w:t xml:space="preserve"> </w:t>
            </w:r>
            <w:r w:rsidRPr="00612935">
              <w:rPr>
                <w:rFonts w:asciiTheme="minorHAnsi" w:hAnsiTheme="minorHAnsi"/>
                <w:b/>
                <w:i/>
                <w:color w:val="00B050"/>
                <w:sz w:val="20"/>
                <w:szCs w:val="20"/>
              </w:rPr>
              <w:t>Синиця Володимир</w:t>
            </w:r>
            <w:r w:rsidR="00EA2964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,</w:t>
            </w: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 доцент кафедри </w:t>
            </w:r>
            <w:proofErr w:type="spellStart"/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терапевтичнї</w:t>
            </w:r>
            <w:proofErr w:type="spellEnd"/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 стоматології Львівський національний медичний університет ім. </w:t>
            </w:r>
            <w:r w:rsidR="00EF27AE"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Д.</w:t>
            </w: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 xml:space="preserve"> Галицького</w:t>
            </w:r>
          </w:p>
        </w:tc>
      </w:tr>
      <w:tr w:rsidR="00612935" w:rsidRPr="00612935" w14:paraId="45E79F62" w14:textId="77777777" w:rsidTr="00352118">
        <w:trPr>
          <w:trHeight w:val="41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AF246AC" w14:textId="77777777" w:rsidR="003A5B99" w:rsidRPr="00612935" w:rsidRDefault="00677DAA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14:00–14:05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6B8E1C7C" w14:textId="77777777" w:rsidR="003A5B99" w:rsidRPr="00612935" w:rsidRDefault="00677DAA" w:rsidP="0035211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b/>
                <w:i/>
                <w:color w:val="00B050"/>
                <w:sz w:val="24"/>
                <w:szCs w:val="24"/>
              </w:rPr>
              <w:t>ВІТАННЯ та ВСТУПНЕ СЛОВО</w:t>
            </w:r>
          </w:p>
        </w:tc>
      </w:tr>
      <w:tr w:rsidR="00612935" w:rsidRPr="00612935" w14:paraId="126792EA" w14:textId="77777777" w:rsidTr="00352118">
        <w:trPr>
          <w:trHeight w:val="41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1DA4073" w14:textId="77777777" w:rsidR="003A5B99" w:rsidRPr="00612935" w:rsidRDefault="003A5B99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14:0</w:t>
            </w:r>
            <w:r w:rsidR="00677DAA" w:rsidRPr="00612935">
              <w:rPr>
                <w:rFonts w:asciiTheme="minorHAnsi" w:hAnsiTheme="minorHAnsi" w:cs="Calibri"/>
                <w:b/>
                <w:i/>
                <w:color w:val="00B050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–14:2</w:t>
            </w:r>
            <w:r w:rsidR="00432B05" w:rsidRPr="00612935">
              <w:rPr>
                <w:rFonts w:asciiTheme="minorHAnsi" w:hAnsiTheme="minorHAnsi" w:cs="Calibri"/>
                <w:b/>
                <w:i/>
                <w:color w:val="00B050"/>
              </w:rPr>
              <w:t>0</w:t>
            </w:r>
          </w:p>
          <w:p w14:paraId="0CE7716B" w14:textId="77777777" w:rsidR="003A5B99" w:rsidRPr="00612935" w:rsidRDefault="00432B05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</w:rPr>
              <w:t>15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F6D018" w14:textId="77777777" w:rsidR="003A5B99" w:rsidRPr="00612935" w:rsidRDefault="003A5B99" w:rsidP="00352118">
            <w:pPr>
              <w:spacing w:after="0" w:line="240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eastAsia="ru-RU"/>
              </w:rPr>
            </w:pPr>
            <w:r w:rsidRPr="00612935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ЯКІСНА ОЦІНКА ЗАГОЄННЯ ПІСЛЯОПЕРАЦІЙНИХ КІСТКОВИХ ДЕФЕКТІВ НИЖНЬОЇ ЩЕЛЕПИ ПІД ВПЛИВОМ УДАРНО-ХВИЛЬОВОЇ ТЕРАПІЇ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899E15E" w14:textId="77777777" w:rsidR="003A5B99" w:rsidRPr="00612935" w:rsidRDefault="003A5B99" w:rsidP="00352118">
            <w:pPr>
              <w:spacing w:after="0" w:line="240" w:lineRule="auto"/>
              <w:rPr>
                <w:rFonts w:asciiTheme="minorHAnsi" w:hAnsiTheme="minorHAnsi" w:cstheme="minorHAnsi"/>
                <w:i/>
                <w:color w:val="00B050"/>
                <w:sz w:val="16"/>
                <w:szCs w:val="16"/>
              </w:rPr>
            </w:pPr>
            <w:proofErr w:type="spellStart"/>
            <w:r w:rsidRPr="00612935">
              <w:rPr>
                <w:rFonts w:asciiTheme="minorHAnsi" w:eastAsia="Times New Roman" w:hAnsiTheme="minorHAnsi" w:cs="Arial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>Штибель</w:t>
            </w:r>
            <w:proofErr w:type="spellEnd"/>
            <w:r w:rsidRPr="00612935">
              <w:rPr>
                <w:rFonts w:asciiTheme="minorHAnsi" w:eastAsia="Times New Roman" w:hAnsiTheme="minorHAnsi" w:cs="Arial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 xml:space="preserve"> Н.В.,</w:t>
            </w:r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2935">
              <w:rPr>
                <w:rFonts w:asciiTheme="minorHAnsi" w:eastAsia="Times New Roman" w:hAnsiTheme="minorHAnsi" w:cs="Arial"/>
                <w:b/>
                <w:i/>
                <w:color w:val="00B050"/>
                <w:sz w:val="20"/>
                <w:szCs w:val="20"/>
                <w:lang w:eastAsia="uk-UA"/>
              </w:rPr>
              <w:t>Варес</w:t>
            </w:r>
            <w:proofErr w:type="spellEnd"/>
            <w:r w:rsidRPr="00612935">
              <w:rPr>
                <w:rFonts w:asciiTheme="minorHAnsi" w:eastAsia="Times New Roman" w:hAnsiTheme="minorHAnsi" w:cs="Arial"/>
                <w:b/>
                <w:i/>
                <w:color w:val="00B050"/>
                <w:sz w:val="20"/>
                <w:szCs w:val="20"/>
                <w:lang w:eastAsia="uk-UA"/>
              </w:rPr>
              <w:t xml:space="preserve"> Я.Е.</w:t>
            </w:r>
            <w:r w:rsidRPr="00612935">
              <w:rPr>
                <w:rFonts w:asciiTheme="minorHAnsi" w:eastAsia="Times New Roman" w:hAnsiTheme="minorHAnsi" w:cs="Arial"/>
                <w:b/>
                <w:i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t xml:space="preserve">Львівський національний медичний університет ім. </w:t>
            </w:r>
            <w:r w:rsidR="00EF27AE"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t>Д.</w:t>
            </w:r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t xml:space="preserve"> Галицького, м. Львів</w:t>
            </w:r>
          </w:p>
        </w:tc>
      </w:tr>
      <w:tr w:rsidR="00612935" w:rsidRPr="00612935" w14:paraId="7053F3C9" w14:textId="77777777" w:rsidTr="00352118">
        <w:trPr>
          <w:trHeight w:val="41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A7BE497" w14:textId="77777777" w:rsidR="003A5B99" w:rsidRPr="00612935" w:rsidRDefault="003A5B99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14:2</w:t>
            </w:r>
            <w:r w:rsidR="00432B05" w:rsidRPr="00612935">
              <w:rPr>
                <w:rFonts w:asciiTheme="minorHAnsi" w:hAnsiTheme="minorHAnsi" w:cs="Calibri"/>
                <w:b/>
                <w:i/>
                <w:color w:val="00B050"/>
              </w:rPr>
              <w:t>0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–14:</w:t>
            </w:r>
            <w:r w:rsidR="00432B05" w:rsidRPr="00612935">
              <w:rPr>
                <w:rFonts w:asciiTheme="minorHAnsi" w:hAnsiTheme="minorHAnsi" w:cs="Calibri"/>
                <w:b/>
                <w:i/>
                <w:color w:val="00B050"/>
              </w:rPr>
              <w:t>3</w:t>
            </w:r>
            <w:r w:rsidR="00677DAA" w:rsidRPr="00612935">
              <w:rPr>
                <w:rFonts w:asciiTheme="minorHAnsi" w:hAnsiTheme="minorHAnsi" w:cs="Calibri"/>
                <w:b/>
                <w:i/>
                <w:color w:val="00B050"/>
              </w:rPr>
              <w:t>5</w:t>
            </w:r>
          </w:p>
          <w:p w14:paraId="6DFD3691" w14:textId="77777777" w:rsidR="003A5B99" w:rsidRPr="00612935" w:rsidRDefault="00432B05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</w:rPr>
              <w:t>15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233DFB" w14:textId="77777777" w:rsidR="003A5B99" w:rsidRPr="00612935" w:rsidRDefault="003A5B99" w:rsidP="00352118">
            <w:pPr>
              <w:spacing w:after="0" w:line="240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ВІДДАЛЕНІ РЕЗУЛЬТАТИ ЗАСТОСУВАННЯ ГОРБОВО-КРИЛОПОДІБНИХ ІМПЛАНТАТІВ У ДИСТАЛЬНИХ ВІДДІЛАХ ВЕРХНЬОЇ ЩЕЛЕПИ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10D8FD7" w14:textId="77777777" w:rsidR="003A5B99" w:rsidRPr="00612935" w:rsidRDefault="003A5B99" w:rsidP="00352118">
            <w:pPr>
              <w:spacing w:after="0" w:line="240" w:lineRule="auto"/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="Arial"/>
                <w:b/>
                <w:i/>
                <w:color w:val="00B050"/>
                <w:sz w:val="20"/>
                <w:szCs w:val="20"/>
              </w:rPr>
              <w:t>Гудзан</w:t>
            </w:r>
            <w:proofErr w:type="spellEnd"/>
            <w:r w:rsidRPr="00612935">
              <w:rPr>
                <w:rFonts w:asciiTheme="minorHAnsi" w:hAnsiTheme="minorHAnsi" w:cs="Arial"/>
                <w:b/>
                <w:i/>
                <w:color w:val="00B050"/>
                <w:sz w:val="20"/>
                <w:szCs w:val="20"/>
              </w:rPr>
              <w:t xml:space="preserve"> Я.С., </w:t>
            </w:r>
            <w:proofErr w:type="spellStart"/>
            <w:r w:rsidRPr="00612935">
              <w:rPr>
                <w:rFonts w:asciiTheme="minorHAnsi" w:hAnsiTheme="minorHAnsi" w:cs="Arial"/>
                <w:b/>
                <w:i/>
                <w:color w:val="00B050"/>
                <w:sz w:val="20"/>
                <w:szCs w:val="20"/>
              </w:rPr>
              <w:t>Варес</w:t>
            </w:r>
            <w:proofErr w:type="spellEnd"/>
            <w:r w:rsidRPr="00612935">
              <w:rPr>
                <w:rFonts w:asciiTheme="minorHAnsi" w:hAnsiTheme="minorHAnsi" w:cs="Arial"/>
                <w:b/>
                <w:i/>
                <w:color w:val="00B050"/>
                <w:sz w:val="20"/>
                <w:szCs w:val="20"/>
              </w:rPr>
              <w:t xml:space="preserve"> Я.Е.</w:t>
            </w:r>
            <w:r w:rsidRPr="00612935">
              <w:rPr>
                <w:rFonts w:asciiTheme="minorHAnsi" w:hAnsiTheme="minorHAnsi" w:cs="Arial"/>
                <w:b/>
                <w:i/>
                <w:color w:val="00B050"/>
                <w:sz w:val="20"/>
                <w:szCs w:val="20"/>
              </w:rPr>
              <w:br/>
            </w:r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t xml:space="preserve">Львівський національний медичний університет ім. </w:t>
            </w:r>
            <w:r w:rsidR="00EF27AE"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t>Д.</w:t>
            </w:r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eastAsia="uk-UA"/>
              </w:rPr>
              <w:t xml:space="preserve"> Галицького, м. Львів</w:t>
            </w:r>
          </w:p>
        </w:tc>
      </w:tr>
      <w:tr w:rsidR="00612935" w:rsidRPr="00612935" w14:paraId="1D14B7AD" w14:textId="77777777" w:rsidTr="00352118">
        <w:trPr>
          <w:trHeight w:val="55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FBC4733" w14:textId="77777777" w:rsidR="003A5B99" w:rsidRPr="00612935" w:rsidRDefault="003A5B99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14:</w:t>
            </w:r>
            <w:r w:rsidR="00432B05" w:rsidRPr="00612935">
              <w:rPr>
                <w:rFonts w:asciiTheme="minorHAnsi" w:hAnsiTheme="minorHAnsi" w:cs="Calibri"/>
                <w:b/>
                <w:i/>
                <w:color w:val="00B050"/>
              </w:rPr>
              <w:t>3</w:t>
            </w:r>
            <w:r w:rsidR="00677DAA" w:rsidRPr="00612935">
              <w:rPr>
                <w:rFonts w:asciiTheme="minorHAnsi" w:hAnsiTheme="minorHAnsi" w:cs="Calibri"/>
                <w:b/>
                <w:i/>
                <w:color w:val="00B050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–</w:t>
            </w:r>
            <w:r w:rsidR="00432B05" w:rsidRPr="00612935">
              <w:rPr>
                <w:rFonts w:asciiTheme="minorHAnsi" w:hAnsiTheme="minorHAnsi" w:cs="Calibri"/>
                <w:b/>
                <w:i/>
                <w:color w:val="00B050"/>
              </w:rPr>
              <w:t>14: 50</w:t>
            </w:r>
          </w:p>
          <w:p w14:paraId="55045FFE" w14:textId="77777777" w:rsidR="003A5B99" w:rsidRPr="00612935" w:rsidRDefault="00EE036D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  <w:sz w:val="20"/>
                <w:szCs w:val="20"/>
                <w:lang w:val="ru-RU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</w:rPr>
              <w:t>15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E385C4" w14:textId="77777777" w:rsidR="003A5B99" w:rsidRPr="00612935" w:rsidRDefault="003A5B99" w:rsidP="00352118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24"/>
                <w:szCs w:val="24"/>
                <w:lang w:val="ru-RU"/>
              </w:rPr>
            </w:pPr>
            <w:r w:rsidRPr="00612935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ОЦІНКА МІНЕРАЛЬНОЇ ЩІЛЬНОСТІ КІСТКОВОЇ ТКАНИНИ ПІСЛЯ ЗАСТОСУВАННЯ </w:t>
            </w:r>
            <w:r w:rsidRPr="00612935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lastRenderedPageBreak/>
              <w:t>ЗБАГАЧЕНОГО ТРОМБОЦИТАМИ ФІБРИНУ ТА КОМПОЗИЦІЙ НА ЙОГО ОСНОВІ ПРИ АТИПОВОМУ ВИДАЛЕННІ НИЖНІХ ТРЕТІХ МОЛЯРІВ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A8F78A8" w14:textId="77777777" w:rsidR="003A5B99" w:rsidRPr="00612935" w:rsidRDefault="003A5B99" w:rsidP="00352118">
            <w:pPr>
              <w:spacing w:after="0" w:line="240" w:lineRule="auto"/>
              <w:rPr>
                <w:rFonts w:asciiTheme="minorHAnsi" w:hAnsiTheme="minorHAnsi" w:cstheme="minorHAnsi"/>
                <w:i/>
                <w:color w:val="00B050"/>
                <w:sz w:val="16"/>
                <w:szCs w:val="16"/>
                <w:lang w:val="ru-RU"/>
              </w:rPr>
            </w:pPr>
            <w:r w:rsidRPr="00612935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lastRenderedPageBreak/>
              <w:t xml:space="preserve">Сліпий В.З., </w:t>
            </w:r>
            <w:proofErr w:type="spellStart"/>
            <w:r w:rsidRPr="00612935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t>Варес</w:t>
            </w:r>
            <w:proofErr w:type="spellEnd"/>
            <w:r w:rsidRPr="00612935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t xml:space="preserve"> Я.Е.</w:t>
            </w:r>
            <w:r w:rsidRPr="00612935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br/>
            </w:r>
            <w:r w:rsidRPr="00612935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Львівський національний медичний університет імені </w:t>
            </w:r>
            <w:r w:rsidR="00EF27AE" w:rsidRPr="00612935">
              <w:rPr>
                <w:rFonts w:asciiTheme="minorHAnsi" w:hAnsiTheme="minorHAnsi" w:cs="Arial"/>
                <w:color w:val="00B050"/>
                <w:sz w:val="20"/>
                <w:szCs w:val="20"/>
              </w:rPr>
              <w:t>Д.</w:t>
            </w:r>
            <w:r w:rsidRPr="00612935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 Галицького, м. </w:t>
            </w:r>
            <w:r w:rsidRPr="00612935">
              <w:rPr>
                <w:rFonts w:asciiTheme="minorHAnsi" w:hAnsiTheme="minorHAnsi" w:cs="Arial"/>
                <w:color w:val="00B050"/>
                <w:sz w:val="20"/>
                <w:szCs w:val="20"/>
              </w:rPr>
              <w:lastRenderedPageBreak/>
              <w:t>Львів</w:t>
            </w:r>
          </w:p>
        </w:tc>
      </w:tr>
      <w:tr w:rsidR="00612935" w:rsidRPr="00612935" w14:paraId="24E94F7D" w14:textId="77777777" w:rsidTr="00352118">
        <w:trPr>
          <w:trHeight w:val="41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ED717E1" w14:textId="77777777" w:rsidR="00677DAA" w:rsidRPr="00612935" w:rsidRDefault="00432B05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lastRenderedPageBreak/>
              <w:t>14:50</w:t>
            </w:r>
            <w:r w:rsidR="00677DAA" w:rsidRPr="00612935">
              <w:rPr>
                <w:rFonts w:asciiTheme="minorHAnsi" w:hAnsiTheme="minorHAnsi" w:cs="Calibri"/>
                <w:b/>
                <w:i/>
                <w:color w:val="00B050"/>
              </w:rPr>
              <w:t>–15: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0</w:t>
            </w:r>
            <w:r w:rsidR="00677DAA" w:rsidRPr="00612935">
              <w:rPr>
                <w:rFonts w:asciiTheme="minorHAnsi" w:hAnsiTheme="minorHAnsi" w:cs="Calibri"/>
                <w:b/>
                <w:i/>
                <w:color w:val="00B050"/>
              </w:rPr>
              <w:t>5</w:t>
            </w:r>
          </w:p>
          <w:p w14:paraId="5CBBD6C6" w14:textId="77777777" w:rsidR="003A5B99" w:rsidRPr="00612935" w:rsidRDefault="00EE036D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</w:rPr>
              <w:t>15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2B4113" w14:textId="77777777" w:rsidR="003A5B99" w:rsidRPr="00612935" w:rsidRDefault="003A5B99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ПОРІВНЯЛЬНЕ ВИВЧЕННЯ РЕЄСТРАЦІЙНИХ МАТЕРІАЛІВ ДЛЯ ВСТАНОВЛЕНННЯ МІЖЩЕЛЕПОВОГО СПІВВІДНОШЕННЯ В ПОЗИЦІЇ МАКСИМАЛЬНОЇ ІНТЕРКУСПІДАЦІЇ ПРИ ЧАСТКОВИХ ДЕФЕКТАХ ЗУБНИХ РЯДІВ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F6C32E4" w14:textId="77777777" w:rsidR="003A5B99" w:rsidRPr="00612935" w:rsidRDefault="003A5B99" w:rsidP="00352118">
            <w:pPr>
              <w:spacing w:after="0" w:line="240" w:lineRule="auto"/>
              <w:rPr>
                <w:rFonts w:asciiTheme="minorHAnsi" w:hAnsiTheme="minorHAnsi" w:cs="Arial"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 w:cs="Arial"/>
                <w:b/>
                <w:i/>
                <w:color w:val="00B050"/>
                <w:sz w:val="20"/>
                <w:szCs w:val="20"/>
                <w:u w:val="single"/>
              </w:rPr>
              <w:t>Глушко Тарас,</w:t>
            </w:r>
            <w:r w:rsidRPr="00612935">
              <w:rPr>
                <w:rFonts w:asciiTheme="minorHAnsi" w:hAnsiTheme="minorHAnsi" w:cs="Arial"/>
                <w:b/>
                <w:i/>
                <w:color w:val="00B050"/>
                <w:sz w:val="20"/>
                <w:szCs w:val="20"/>
              </w:rPr>
              <w:t xml:space="preserve"> Вовк Юрій, Вовк В.Ю.</w:t>
            </w:r>
            <w:r w:rsidRPr="00612935">
              <w:rPr>
                <w:rFonts w:asciiTheme="minorHAnsi" w:hAnsiTheme="minorHAnsi" w:cs="Arial"/>
                <w:b/>
                <w:i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="Arial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="Arial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1D418D82" w14:textId="77777777" w:rsidTr="00352118">
        <w:trPr>
          <w:trHeight w:val="41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59B2F3A" w14:textId="77777777" w:rsidR="00DB679B" w:rsidRPr="00612935" w:rsidRDefault="00DB679B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15:05–15:20</w:t>
            </w:r>
          </w:p>
          <w:p w14:paraId="4D6F7C1E" w14:textId="77777777" w:rsidR="00DB679B" w:rsidRPr="00612935" w:rsidRDefault="00DB679B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</w:rPr>
              <w:t>15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F95FA4" w14:textId="77777777" w:rsidR="00DB679B" w:rsidRPr="00612935" w:rsidRDefault="00DB679B" w:rsidP="00352118">
            <w:pPr>
              <w:spacing w:after="0" w:line="240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ЗАСТОСУВАННЯ КОМБІНАЦІЇ ПРЕПАРАТІВ “БЕТАДИН” ТА “АТОКСИЛ” ПРИ ЛІКУВАННІ ХВОРИХ ІЗ ЗАГОСТРЕННЯМ ВЕРХІВКОВОГО ПЕРІОДОНТИТУ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1D70121" w14:textId="77777777" w:rsidR="00DB679B" w:rsidRPr="00612935" w:rsidRDefault="00DB679B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Синиця Володимир,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Довганик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В.В.,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Гриновець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В.С.,</w:t>
            </w:r>
          </w:p>
          <w:p w14:paraId="50530DB4" w14:textId="77777777" w:rsidR="00DB679B" w:rsidRPr="00612935" w:rsidRDefault="00DB679B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612935">
              <w:rPr>
                <w:rFonts w:ascii="Arial" w:eastAsia="Times New Roman" w:hAnsi="Arial" w:cs="Arial"/>
                <w:i/>
                <w:color w:val="00B050"/>
                <w:sz w:val="20"/>
                <w:szCs w:val="20"/>
                <w:lang w:eastAsia="uk-UA"/>
              </w:rPr>
              <w:t xml:space="preserve"> 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Львівський національний медичний університет імені </w:t>
            </w:r>
            <w:r w:rsidR="00EF27AE"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Д.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Галицького, м. Львів</w:t>
            </w:r>
          </w:p>
        </w:tc>
      </w:tr>
      <w:tr w:rsidR="00612935" w:rsidRPr="00612935" w14:paraId="0C7760D2" w14:textId="77777777" w:rsidTr="00352118">
        <w:trPr>
          <w:trHeight w:val="41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6DE62E7" w14:textId="77777777" w:rsidR="00DB679B" w:rsidRPr="00612935" w:rsidRDefault="00DB679B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15:20–15:35</w:t>
            </w:r>
          </w:p>
          <w:p w14:paraId="4C853E57" w14:textId="77777777" w:rsidR="00DB679B" w:rsidRPr="00612935" w:rsidRDefault="00DB679B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</w:rPr>
              <w:t>15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B5645A" w14:textId="77777777" w:rsidR="00DB679B" w:rsidRPr="00612935" w:rsidRDefault="00612935" w:rsidP="00352118">
            <w:pPr>
              <w:spacing w:after="0" w:line="240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hyperlink w:anchor="_Toc51187168" w:history="1">
              <w:r w:rsidR="00ED1737" w:rsidRPr="00612935">
                <w:rPr>
                  <w:rFonts w:asciiTheme="minorHAnsi" w:hAnsiTheme="minorHAnsi" w:cs="Arial"/>
                  <w:b/>
                  <w:color w:val="00B050"/>
                  <w:sz w:val="24"/>
                  <w:szCs w:val="24"/>
                </w:rPr>
                <w:t>РОЛЬ РІДКИХ ФОРМ У ЩОДЕННІЙ ГІГІЄНІ ПОРОЖНИНИ РОТА</w:t>
              </w:r>
            </w:hyperlink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FD794E0" w14:textId="77777777" w:rsidR="00DB679B" w:rsidRPr="00612935" w:rsidRDefault="00ED1737" w:rsidP="009A316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  <w:t>Гриновець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  <w:t xml:space="preserve"> І</w:t>
            </w:r>
            <w:r w:rsidR="009A3168"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  <w:t>гор</w:t>
            </w:r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, Синиця В.В.,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Гриновець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В.С.,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Довганик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В.В.,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Ріпецька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О.Р. 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Львівський національний медичний університет імені </w:t>
            </w:r>
            <w:r w:rsidR="00EF27AE"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Д.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Галицького, м. Львів</w:t>
            </w:r>
          </w:p>
        </w:tc>
      </w:tr>
      <w:tr w:rsidR="00612935" w:rsidRPr="00612935" w14:paraId="2766F12B" w14:textId="77777777" w:rsidTr="00352118">
        <w:trPr>
          <w:trHeight w:val="41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ACA0D1D" w14:textId="77777777" w:rsidR="00DB679B" w:rsidRPr="00612935" w:rsidRDefault="00DB679B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15:35–15: 50</w:t>
            </w:r>
          </w:p>
          <w:p w14:paraId="1465ED8D" w14:textId="77777777" w:rsidR="00DB679B" w:rsidRPr="00612935" w:rsidRDefault="00DB679B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cs="Calibri"/>
                <w:b/>
                <w:i/>
                <w:color w:val="00B050"/>
                <w:sz w:val="20"/>
                <w:szCs w:val="20"/>
              </w:rPr>
              <w:t>15</w:t>
            </w: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56EFCC" w14:textId="77777777" w:rsidR="00DB679B" w:rsidRPr="00612935" w:rsidRDefault="00DB679B" w:rsidP="00352118">
            <w:pPr>
              <w:spacing w:after="0" w:line="240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ЗБЕРЕГТИ НЕМОЖЛИВО ЗНИЩИТИ. ВТРАТИ ТА ЗДОБУТКИ НА ШЛЯХУ РЕФОРМУВАННЯ КОМУНАЛЬНОЇ СТОМАТОЛОГІЇ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133A3A15" w14:textId="77777777" w:rsidR="00DB679B" w:rsidRPr="00612935" w:rsidRDefault="00DB679B" w:rsidP="0035211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Бурій О</w:t>
            </w:r>
            <w:r w:rsidRPr="00612935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eastAsia="uk-UA"/>
              </w:rPr>
              <w:t xml:space="preserve">, </w:t>
            </w:r>
          </w:p>
          <w:p w14:paraId="3BD2EA5B" w14:textId="77777777" w:rsidR="00DB679B" w:rsidRPr="00612935" w:rsidRDefault="00DB679B" w:rsidP="0035211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Комунальна третя стоматологічна поліклініки міста Львова, м. Львів</w:t>
            </w:r>
          </w:p>
          <w:p w14:paraId="25757DC7" w14:textId="77777777" w:rsidR="00DB679B" w:rsidRPr="00612935" w:rsidRDefault="00DB679B" w:rsidP="00352118">
            <w:pPr>
              <w:spacing w:after="0" w:line="240" w:lineRule="auto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</w:p>
        </w:tc>
      </w:tr>
      <w:tr w:rsidR="00612935" w:rsidRPr="00612935" w14:paraId="77A2D3EF" w14:textId="77777777" w:rsidTr="00352118">
        <w:trPr>
          <w:trHeight w:val="416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33EC91A" w14:textId="77777777" w:rsidR="00DB679B" w:rsidRPr="00612935" w:rsidRDefault="00DB679B" w:rsidP="00312373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15:5</w:t>
            </w:r>
            <w:r w:rsidR="00312373" w:rsidRPr="00612935">
              <w:rPr>
                <w:rFonts w:asciiTheme="minorHAnsi" w:hAnsiTheme="minorHAnsi" w:cs="Calibri"/>
                <w:b/>
                <w:i/>
                <w:color w:val="00B050"/>
              </w:rPr>
              <w:t>0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–1</w:t>
            </w:r>
            <w:r w:rsidR="00312373" w:rsidRPr="00612935">
              <w:rPr>
                <w:rFonts w:asciiTheme="minorHAnsi" w:hAnsiTheme="minorHAnsi" w:cs="Calibri"/>
                <w:b/>
                <w:i/>
                <w:color w:val="00B050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 5</w:t>
            </w:r>
            <w:r w:rsidR="00312373" w:rsidRPr="00612935">
              <w:rPr>
                <w:rFonts w:asciiTheme="minorHAnsi" w:hAnsiTheme="minorHAnsi" w:cs="Calibri"/>
                <w:b/>
                <w:i/>
                <w:color w:val="00B050"/>
              </w:rPr>
              <w:t>5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0AB5B30E" w14:textId="77777777" w:rsidR="00DB679B" w:rsidRPr="00612935" w:rsidRDefault="00DB679B" w:rsidP="00352118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32"/>
                <w:szCs w:val="32"/>
                <w:lang w:eastAsia="uk-UA"/>
              </w:rPr>
              <w:t>Обговорення</w:t>
            </w:r>
          </w:p>
        </w:tc>
      </w:tr>
      <w:tr w:rsidR="00612935" w:rsidRPr="00612935" w14:paraId="3E774973" w14:textId="77777777" w:rsidTr="00352118">
        <w:trPr>
          <w:trHeight w:val="357"/>
        </w:trPr>
        <w:tc>
          <w:tcPr>
            <w:tcW w:w="10314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3CA96C57" w14:textId="77777777" w:rsidR="00DB679B" w:rsidRPr="00612935" w:rsidRDefault="00DB679B" w:rsidP="00352118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jc w:val="right"/>
              <w:rPr>
                <w:rFonts w:asciiTheme="minorHAnsi" w:hAnsiTheme="minorHAnsi"/>
                <w:color w:val="00B050"/>
                <w:sz w:val="32"/>
                <w:szCs w:val="32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t>2 жовтня</w:t>
            </w:r>
            <w:r w:rsidR="00EA2964"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t xml:space="preserve">, </w:t>
            </w:r>
            <w:r w:rsidR="00EA2964"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16:00–17:00,</w:t>
            </w: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2-й потік</w:t>
            </w:r>
            <w:r w:rsidRPr="00612935">
              <w:rPr>
                <w:rFonts w:asciiTheme="minorHAnsi" w:hAnsiTheme="minorHAnsi"/>
                <w:color w:val="00B050"/>
                <w:sz w:val="32"/>
                <w:szCs w:val="32"/>
              </w:rPr>
              <w:t xml:space="preserve"> </w:t>
            </w:r>
          </w:p>
          <w:p w14:paraId="4AAE0A77" w14:textId="77777777" w:rsidR="00DB679B" w:rsidRPr="00612935" w:rsidRDefault="00DB679B" w:rsidP="00352118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/>
                <w:b/>
                <w:color w:val="00B050"/>
                <w:sz w:val="40"/>
                <w:szCs w:val="40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40"/>
                <w:szCs w:val="40"/>
              </w:rPr>
              <w:t xml:space="preserve">Офтальмологія </w:t>
            </w:r>
          </w:p>
          <w:p w14:paraId="11D44E4D" w14:textId="77777777" w:rsidR="00DD4DBA" w:rsidRPr="00612935" w:rsidRDefault="00DB679B" w:rsidP="00352118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/>
                <w:i/>
                <w:color w:val="00B050"/>
                <w:u w:val="single"/>
                <w:lang w:val="ru-RU"/>
              </w:rPr>
              <w:t>Модератор:</w:t>
            </w:r>
            <w:r w:rsidRPr="00612935">
              <w:rPr>
                <w:rFonts w:asciiTheme="minorHAnsi" w:hAnsiTheme="minorHAnsi"/>
                <w:i/>
                <w:color w:val="00B050"/>
                <w:lang w:val="ru-RU"/>
              </w:rPr>
              <w:t xml:space="preserve"> </w:t>
            </w:r>
            <w:r w:rsidR="00EA2964" w:rsidRPr="00612935">
              <w:rPr>
                <w:rFonts w:asciiTheme="minorHAnsi" w:eastAsia="Calibri" w:hAnsiTheme="minorHAnsi" w:cs="Times New Roman"/>
                <w:b/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DD4DBA" w:rsidRPr="00612935">
              <w:rPr>
                <w:rFonts w:asciiTheme="minorHAnsi" w:eastAsia="Calibri" w:hAnsiTheme="minorHAnsi" w:cs="Times New Roman"/>
                <w:b/>
                <w:i/>
                <w:color w:val="00B050"/>
                <w:sz w:val="20"/>
                <w:szCs w:val="20"/>
              </w:rPr>
              <w:t>Абашина</w:t>
            </w:r>
            <w:proofErr w:type="spellEnd"/>
            <w:r w:rsidR="00DD4DBA" w:rsidRPr="00612935">
              <w:rPr>
                <w:rFonts w:asciiTheme="minorHAnsi" w:eastAsia="Calibri" w:hAnsiTheme="minorHAnsi" w:cs="Times New Roman"/>
                <w:b/>
                <w:i/>
                <w:color w:val="00B050"/>
                <w:sz w:val="20"/>
                <w:szCs w:val="20"/>
              </w:rPr>
              <w:t xml:space="preserve"> Наталія, Львівський національний медичний університет імені Данила. Галицького</w:t>
            </w:r>
          </w:p>
          <w:p w14:paraId="18CC9600" w14:textId="77777777" w:rsidR="00EA2964" w:rsidRPr="00612935" w:rsidRDefault="00EA2964" w:rsidP="00352118">
            <w:pPr>
              <w:pStyle w:val="5"/>
              <w:spacing w:before="0" w:line="240" w:lineRule="auto"/>
              <w:rPr>
                <w:rFonts w:asciiTheme="minorHAnsi" w:eastAsia="Calibri" w:hAnsiTheme="minorHAnsi" w:cs="Times New Roman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eastAsia="Calibri" w:hAnsiTheme="minorHAnsi" w:cs="Times New Roman"/>
                <w:b/>
                <w:i/>
                <w:color w:val="00B050"/>
                <w:sz w:val="20"/>
                <w:szCs w:val="20"/>
              </w:rPr>
              <w:t>Вергун</w:t>
            </w:r>
            <w:r w:rsidR="00DD4DBA" w:rsidRPr="00612935">
              <w:rPr>
                <w:rFonts w:asciiTheme="minorHAnsi" w:eastAsia="Calibri" w:hAnsiTheme="minorHAnsi" w:cs="Times New Roman"/>
                <w:b/>
                <w:i/>
                <w:color w:val="00B050"/>
                <w:sz w:val="20"/>
                <w:szCs w:val="20"/>
              </w:rPr>
              <w:t xml:space="preserve"> Андрій</w:t>
            </w:r>
            <w:r w:rsidRPr="00612935">
              <w:rPr>
                <w:rFonts w:asciiTheme="minorHAnsi" w:eastAsia="Calibri" w:hAnsiTheme="minorHAnsi" w:cs="Times New Roman"/>
                <w:b/>
                <w:i/>
                <w:color w:val="00B050"/>
                <w:sz w:val="20"/>
                <w:szCs w:val="20"/>
              </w:rPr>
              <w:t xml:space="preserve">, Львівський національний медичний університет імені </w:t>
            </w:r>
            <w:r w:rsidR="00DD4DBA" w:rsidRPr="00612935">
              <w:rPr>
                <w:rFonts w:asciiTheme="minorHAnsi" w:eastAsia="Calibri" w:hAnsiTheme="minorHAnsi" w:cs="Times New Roman"/>
                <w:b/>
                <w:i/>
                <w:color w:val="00B050"/>
                <w:sz w:val="20"/>
                <w:szCs w:val="20"/>
              </w:rPr>
              <w:t>Данила</w:t>
            </w:r>
            <w:r w:rsidRPr="00612935">
              <w:rPr>
                <w:rFonts w:asciiTheme="minorHAnsi" w:eastAsia="Calibri" w:hAnsiTheme="minorHAnsi" w:cs="Times New Roman"/>
                <w:b/>
                <w:i/>
                <w:color w:val="00B050"/>
                <w:sz w:val="20"/>
                <w:szCs w:val="20"/>
              </w:rPr>
              <w:t xml:space="preserve">. Галицького </w:t>
            </w:r>
          </w:p>
          <w:p w14:paraId="7BA3300C" w14:textId="77777777" w:rsidR="00DB679B" w:rsidRPr="00612935" w:rsidRDefault="00DB679B" w:rsidP="00352118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B050"/>
                <w:sz w:val="26"/>
                <w:szCs w:val="26"/>
              </w:rPr>
            </w:pPr>
          </w:p>
        </w:tc>
      </w:tr>
      <w:tr w:rsidR="00612935" w:rsidRPr="00612935" w14:paraId="060E372F" w14:textId="77777777" w:rsidTr="00352118">
        <w:trPr>
          <w:trHeight w:val="416"/>
        </w:trPr>
        <w:tc>
          <w:tcPr>
            <w:tcW w:w="1809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499BD2" w14:textId="77777777" w:rsidR="009E19C2" w:rsidRPr="00612935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16:00-16:05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FEB6EFF" w14:textId="77777777" w:rsidR="00DB679B" w:rsidRPr="00612935" w:rsidRDefault="00ED1737" w:rsidP="00352118">
            <w:pPr>
              <w:pStyle w:val="4"/>
              <w:spacing w:before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</w:pPr>
            <w:r w:rsidRPr="00612935">
              <w:rPr>
                <w:b/>
                <w:i w:val="0"/>
                <w:color w:val="00B050"/>
                <w:sz w:val="24"/>
                <w:szCs w:val="24"/>
              </w:rPr>
              <w:t>ВІТАННЯ та ВСТУПНЕ СЛОВО</w:t>
            </w:r>
          </w:p>
        </w:tc>
      </w:tr>
      <w:tr w:rsidR="00612935" w:rsidRPr="00612935" w14:paraId="6720B28F" w14:textId="77777777" w:rsidTr="00352118">
        <w:trPr>
          <w:trHeight w:val="416"/>
        </w:trPr>
        <w:tc>
          <w:tcPr>
            <w:tcW w:w="1809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67BF8B" w14:textId="77777777" w:rsidR="009E19C2" w:rsidRPr="00612935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16:05-16:20</w:t>
            </w:r>
          </w:p>
          <w:p w14:paraId="292C1D8D" w14:textId="77777777" w:rsidR="00DB679B" w:rsidRPr="00612935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6CD6" w14:textId="77777777" w:rsidR="00DB679B" w:rsidRPr="00612935" w:rsidRDefault="00DB679B" w:rsidP="00352118">
            <w:pPr>
              <w:pStyle w:val="3"/>
              <w:spacing w:before="0" w:line="240" w:lineRule="auto"/>
              <w:rPr>
                <w:b/>
                <w:color w:val="00B050"/>
                <w:sz w:val="28"/>
              </w:rPr>
            </w:pPr>
            <w:bookmarkStart w:id="1" w:name="_Toc52111132"/>
            <w:r w:rsidRPr="00612935">
              <w:rPr>
                <w:b/>
                <w:color w:val="00B050"/>
              </w:rPr>
              <w:t>РАННЯ ДІАГНОСТИКА ВІДКРИТОКУТОВОЇ ГЛАУКОМИ: КЛІНІЧНИЙ АНАЛІЗ</w:t>
            </w:r>
            <w:bookmarkEnd w:id="1"/>
          </w:p>
          <w:p w14:paraId="063A1394" w14:textId="77777777" w:rsidR="00DB679B" w:rsidRPr="00612935" w:rsidRDefault="00DB679B" w:rsidP="0035211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D0DD354" w14:textId="77777777" w:rsidR="00DB679B" w:rsidRPr="00612935" w:rsidRDefault="00DB679B" w:rsidP="00352118">
            <w:pPr>
              <w:pStyle w:val="4"/>
              <w:spacing w:before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bookmarkStart w:id="2" w:name="_Toc52111133"/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  <w:t>Абашина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  <w:t xml:space="preserve"> Н.М.</w:t>
            </w:r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, Турчин К.Ю., Тимчук Д.С., Вергун А.Р.,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Косарчин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Л.М.</w:t>
            </w:r>
            <w:bookmarkEnd w:id="2"/>
          </w:p>
          <w:p w14:paraId="1671310F" w14:textId="77777777" w:rsidR="00DB679B" w:rsidRPr="00612935" w:rsidRDefault="00DB679B" w:rsidP="00352118">
            <w:pPr>
              <w:pStyle w:val="5"/>
              <w:spacing w:before="0" w:line="240" w:lineRule="auto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Д. Галицького, </w:t>
            </w:r>
          </w:p>
          <w:p w14:paraId="0F73C386" w14:textId="77777777" w:rsidR="00DB679B" w:rsidRPr="00612935" w:rsidRDefault="00DB679B" w:rsidP="00352118">
            <w:pPr>
              <w:spacing w:after="0" w:line="240" w:lineRule="auto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Комунальне некомерційне підприємство Львівської обласної ради «Львівська обласна клінічна лікарня», Комунальне некомерційне підприємство «5 міська поліклініка», м. Львів,</w:t>
            </w:r>
          </w:p>
        </w:tc>
      </w:tr>
      <w:tr w:rsidR="00612935" w:rsidRPr="00612935" w14:paraId="295DF197" w14:textId="77777777" w:rsidTr="00352118">
        <w:trPr>
          <w:trHeight w:val="416"/>
        </w:trPr>
        <w:tc>
          <w:tcPr>
            <w:tcW w:w="1809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6F11B5" w14:textId="77777777" w:rsidR="009E19C2" w:rsidRPr="00612935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16:20-16:35</w:t>
            </w:r>
          </w:p>
          <w:p w14:paraId="7C072CF5" w14:textId="77777777" w:rsidR="00DB679B" w:rsidRPr="00612935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BBE6" w14:textId="77777777" w:rsidR="00DB679B" w:rsidRPr="00612935" w:rsidRDefault="00DB679B" w:rsidP="00352118">
            <w:pPr>
              <w:pStyle w:val="3"/>
              <w:spacing w:before="0" w:line="240" w:lineRule="auto"/>
              <w:rPr>
                <w:b/>
                <w:color w:val="00B050"/>
                <w:sz w:val="28"/>
              </w:rPr>
            </w:pPr>
            <w:bookmarkStart w:id="3" w:name="_Toc52111134"/>
            <w:r w:rsidRPr="00612935">
              <w:rPr>
                <w:b/>
                <w:color w:val="00B050"/>
              </w:rPr>
              <w:t>ХРОНІЧНІ ЗАПАЛЬНІ ЗАХВОРЮВАННЯ ПЕРЕДНЬОГО ВІДДІЛУ ОКА У ХВОРИХ НА ЕНДОКРИННУ КОМОРБІДНУ ПАТОЛОГІЮ</w:t>
            </w:r>
            <w:bookmarkEnd w:id="3"/>
          </w:p>
          <w:p w14:paraId="5FB93AFF" w14:textId="77777777" w:rsidR="00DB679B" w:rsidRPr="00612935" w:rsidRDefault="00DB679B" w:rsidP="0035211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0193DAC" w14:textId="77777777" w:rsidR="00DB679B" w:rsidRPr="00612935" w:rsidRDefault="00DB679B" w:rsidP="00352118">
            <w:pPr>
              <w:pStyle w:val="4"/>
              <w:spacing w:before="0" w:line="240" w:lineRule="auto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bookmarkStart w:id="4" w:name="_Toc52111135"/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  <w:t>Абашина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  <w:u w:val="single"/>
              </w:rPr>
              <w:t xml:space="preserve"> Н.М.</w:t>
            </w:r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, Вергун А.Р., </w:t>
            </w:r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br/>
              <w:t xml:space="preserve">Волошин М.Р.,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Симбай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Н.Н., </w:t>
            </w:r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br/>
              <w:t xml:space="preserve">Вергун О.М.,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Скіра</w:t>
            </w:r>
            <w:proofErr w:type="spellEnd"/>
            <w:r w:rsidRPr="0061293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Н.І.</w:t>
            </w:r>
            <w:bookmarkEnd w:id="4"/>
          </w:p>
          <w:p w14:paraId="435FE50C" w14:textId="77777777" w:rsidR="00DB679B" w:rsidRPr="00612935" w:rsidRDefault="00DB679B" w:rsidP="00352118">
            <w:pPr>
              <w:pStyle w:val="5"/>
              <w:spacing w:before="0" w:line="240" w:lineRule="auto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Комунальне некомерційне підприємство “Львівська обласна клінічна лікарня”, Львівський національний медичний університет імені </w:t>
            </w:r>
            <w:r w:rsidR="00EF27AE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Д.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 Галицького, м. Львів,</w:t>
            </w:r>
          </w:p>
          <w:p w14:paraId="50E2D6F9" w14:textId="77777777" w:rsidR="00DB679B" w:rsidRPr="00612935" w:rsidRDefault="00DB679B" w:rsidP="00352118">
            <w:pPr>
              <w:spacing w:after="0" w:line="240" w:lineRule="auto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Комунальне некомерційне підприємство «Жовківська центральна районна лікарня», м. Жовква</w:t>
            </w:r>
          </w:p>
        </w:tc>
      </w:tr>
      <w:tr w:rsidR="00612935" w:rsidRPr="00612935" w14:paraId="60458AD2" w14:textId="77777777" w:rsidTr="00352118">
        <w:trPr>
          <w:trHeight w:val="416"/>
        </w:trPr>
        <w:tc>
          <w:tcPr>
            <w:tcW w:w="1809" w:type="dxa"/>
            <w:gridSpan w:val="3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09ED3F" w14:textId="77777777" w:rsidR="009E19C2" w:rsidRPr="00612935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16:35-16:50</w:t>
            </w:r>
          </w:p>
          <w:p w14:paraId="5BDF56FD" w14:textId="77777777" w:rsidR="00DB679B" w:rsidRPr="00612935" w:rsidRDefault="009E19C2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FE3B" w14:textId="77777777" w:rsidR="00DB679B" w:rsidRPr="00612935" w:rsidRDefault="00DB679B" w:rsidP="00352118">
            <w:pPr>
              <w:pStyle w:val="3"/>
              <w:spacing w:before="0" w:line="240" w:lineRule="auto"/>
              <w:rPr>
                <w:b/>
                <w:color w:val="00B050"/>
              </w:rPr>
            </w:pPr>
            <w:bookmarkStart w:id="5" w:name="_Toc52111329"/>
            <w:bookmarkStart w:id="6" w:name="_Toc51185848"/>
            <w:r w:rsidRPr="00612935">
              <w:rPr>
                <w:b/>
                <w:color w:val="00B050"/>
              </w:rPr>
              <w:t>ПОКАЗНИКИ ВУГЛЕВОДНОГО ОБМІНУ ХВОРИХ НА ДІАБЕТИЧНУ РЕТИНОПАТІЮ НА ТЛІ МЕТАБОЛІЧНОГО СИНДРОМУ З ІНСУЛІНОВОЮ ЗАЛЕЖНІСТЮ</w:t>
            </w:r>
            <w:bookmarkEnd w:id="5"/>
            <w:bookmarkEnd w:id="6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3DDDA80" w14:textId="77777777" w:rsidR="00DB679B" w:rsidRPr="00612935" w:rsidRDefault="00DB679B" w:rsidP="00352118">
            <w:pPr>
              <w:pStyle w:val="4"/>
              <w:spacing w:before="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bookmarkStart w:id="7" w:name="_Toc52111330"/>
            <w:bookmarkStart w:id="8" w:name="_Toc51185849"/>
            <w:proofErr w:type="spellStart"/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  <w:u w:val="single"/>
              </w:rPr>
              <w:t>Гореча</w:t>
            </w:r>
            <w:proofErr w:type="spellEnd"/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  <w:u w:val="single"/>
              </w:rPr>
              <w:t xml:space="preserve"> М.Ю</w:t>
            </w:r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., </w:t>
            </w:r>
            <w:proofErr w:type="spellStart"/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Лаповець</w:t>
            </w:r>
            <w:proofErr w:type="spellEnd"/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Л.Є., </w:t>
            </w:r>
            <w:proofErr w:type="spellStart"/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Лаповець</w:t>
            </w:r>
            <w:proofErr w:type="spellEnd"/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Н.Є.</w:t>
            </w:r>
            <w:bookmarkEnd w:id="7"/>
            <w:bookmarkEnd w:id="8"/>
          </w:p>
          <w:p w14:paraId="61143BC3" w14:textId="77777777" w:rsidR="00DB679B" w:rsidRPr="00612935" w:rsidRDefault="00DB679B" w:rsidP="00352118">
            <w:pPr>
              <w:spacing w:after="0" w:line="240" w:lineRule="auto"/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Національний медичний університет ім. </w:t>
            </w:r>
            <w:r w:rsidR="00EF27AE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Д.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 Галицького, м. Львів</w:t>
            </w:r>
          </w:p>
        </w:tc>
      </w:tr>
      <w:tr w:rsidR="00612935" w:rsidRPr="00612935" w14:paraId="21A0ECBD" w14:textId="77777777" w:rsidTr="00352118">
        <w:trPr>
          <w:trHeight w:val="416"/>
        </w:trPr>
        <w:tc>
          <w:tcPr>
            <w:tcW w:w="1809" w:type="dxa"/>
            <w:gridSpan w:val="3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66EB721A" w14:textId="77777777" w:rsidR="004F6DBA" w:rsidRPr="00612935" w:rsidRDefault="004F6DBA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lastRenderedPageBreak/>
              <w:t>16:50-17:00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71854B26" w14:textId="77777777" w:rsidR="004F6DBA" w:rsidRPr="00612935" w:rsidRDefault="004F6DBA" w:rsidP="00352118">
            <w:pPr>
              <w:pStyle w:val="4"/>
              <w:spacing w:before="0" w:line="240" w:lineRule="auto"/>
              <w:rPr>
                <w:rFonts w:asciiTheme="minorHAnsi" w:hAnsiTheme="minorHAnsi" w:cstheme="minorHAnsi"/>
                <w:color w:val="00B050"/>
                <w:sz w:val="20"/>
                <w:szCs w:val="20"/>
                <w:u w:val="single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 w:val="0"/>
                <w:color w:val="00B050"/>
                <w:sz w:val="32"/>
                <w:szCs w:val="32"/>
                <w:lang w:eastAsia="uk-UA"/>
              </w:rPr>
              <w:t>Обговорення</w:t>
            </w:r>
          </w:p>
        </w:tc>
      </w:tr>
      <w:tr w:rsidR="00612935" w:rsidRPr="00612935" w14:paraId="56FA56EC" w14:textId="77777777" w:rsidTr="00352118">
        <w:trPr>
          <w:trHeight w:val="766"/>
        </w:trPr>
        <w:tc>
          <w:tcPr>
            <w:tcW w:w="10314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29E0AEDB" w14:textId="77777777" w:rsidR="00506B71" w:rsidRPr="00612935" w:rsidRDefault="00506B71" w:rsidP="00352118">
            <w:pPr>
              <w:pStyle w:val="a5"/>
              <w:tabs>
                <w:tab w:val="left" w:pos="426"/>
                <w:tab w:val="left" w:pos="10348"/>
              </w:tabs>
              <w:spacing w:after="0" w:line="240" w:lineRule="auto"/>
              <w:ind w:left="0"/>
              <w:jc w:val="right"/>
              <w:rPr>
                <w:rFonts w:asciiTheme="minorHAnsi" w:hAnsiTheme="minorHAnsi"/>
                <w:color w:val="00B050"/>
                <w:sz w:val="32"/>
                <w:szCs w:val="32"/>
              </w:rPr>
            </w:pP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t>3 жовтня</w:t>
            </w:r>
            <w:r w:rsidR="00352118" w:rsidRPr="00612935">
              <w:rPr>
                <w:rFonts w:asciiTheme="minorHAnsi" w:hAnsiTheme="minorHAnsi"/>
                <w:b/>
                <w:color w:val="00B050"/>
                <w:sz w:val="32"/>
                <w:szCs w:val="32"/>
                <w:u w:val="single"/>
              </w:rPr>
              <w:t xml:space="preserve">, </w:t>
            </w:r>
            <w:r w:rsidR="00352118"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9:00–13:00,</w:t>
            </w:r>
            <w:r w:rsidR="00352118" w:rsidRPr="00612935">
              <w:rPr>
                <w:rFonts w:asciiTheme="minorHAnsi" w:hAnsiTheme="minorHAnsi" w:cs="Calibri"/>
                <w:b/>
                <w:color w:val="00B050"/>
              </w:rPr>
              <w:t xml:space="preserve"> </w:t>
            </w: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2-й потік</w:t>
            </w:r>
            <w:r w:rsidRPr="00612935">
              <w:rPr>
                <w:rFonts w:asciiTheme="minorHAnsi" w:hAnsiTheme="minorHAnsi"/>
                <w:color w:val="00B050"/>
                <w:sz w:val="32"/>
                <w:szCs w:val="32"/>
              </w:rPr>
              <w:t xml:space="preserve"> </w:t>
            </w:r>
          </w:p>
          <w:p w14:paraId="2BA0DE2D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  <w:t>Науковий симпозіум:</w:t>
            </w:r>
          </w:p>
          <w:p w14:paraId="55783D49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36"/>
                <w:szCs w:val="36"/>
              </w:rPr>
              <w:t>ПСИХІАТРІЯ, ПСИХОТЕРАПІЯ. НЕВРОЛОГІЯ, НЕЙРОХІРУРГІЯ</w:t>
            </w:r>
          </w:p>
          <w:p w14:paraId="00D40AAA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/>
                <w:i/>
                <w:color w:val="00B050"/>
                <w:u w:val="single"/>
              </w:rPr>
            </w:pPr>
            <w:r w:rsidRPr="00612935">
              <w:rPr>
                <w:rFonts w:asciiTheme="minorHAnsi" w:hAnsiTheme="minorHAnsi"/>
                <w:i/>
                <w:color w:val="00B050"/>
                <w:u w:val="single"/>
              </w:rPr>
              <w:t xml:space="preserve">Модератори: </w:t>
            </w:r>
          </w:p>
          <w:p w14:paraId="61A9D9DF" w14:textId="77777777" w:rsidR="00506B71" w:rsidRPr="00612935" w:rsidRDefault="00506B71" w:rsidP="00352118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284"/>
              <w:rPr>
                <w:rFonts w:asciiTheme="minorHAnsi" w:eastAsia="Times New Roman" w:hAnsiTheme="minorHAnsi" w:cstheme="minorHAnsi"/>
                <w:b/>
                <w:i/>
                <w:color w:val="00B050"/>
                <w:lang w:eastAsia="uk-UA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</w:rPr>
              <w:t xml:space="preserve">Наталя Боженко, доцент кафедри неврології 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lang w:eastAsia="uk-UA"/>
              </w:rPr>
              <w:t xml:space="preserve">Львівського національного медичного університету ім. </w:t>
            </w:r>
            <w:r w:rsidR="00EF27AE"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lang w:eastAsia="uk-UA"/>
              </w:rPr>
              <w:t>Д</w:t>
            </w:r>
            <w:r w:rsidR="00AE643D"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lang w:eastAsia="uk-UA"/>
              </w:rPr>
              <w:t>анила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lang w:eastAsia="uk-UA"/>
              </w:rPr>
              <w:t xml:space="preserve"> Галицького</w:t>
            </w:r>
          </w:p>
          <w:p w14:paraId="4C18301B" w14:textId="77777777" w:rsidR="00506B71" w:rsidRPr="00612935" w:rsidRDefault="00506B71" w:rsidP="00352118">
            <w:pPr>
              <w:pStyle w:val="a5"/>
              <w:numPr>
                <w:ilvl w:val="0"/>
                <w:numId w:val="44"/>
              </w:numPr>
              <w:spacing w:after="0" w:line="240" w:lineRule="auto"/>
              <w:ind w:left="0" w:hanging="284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hAnsiTheme="minorHAnsi"/>
                <w:b/>
                <w:i/>
                <w:color w:val="00B050"/>
              </w:rPr>
              <w:t xml:space="preserve">Андрій </w:t>
            </w:r>
            <w:proofErr w:type="spellStart"/>
            <w:r w:rsidRPr="00612935">
              <w:rPr>
                <w:rFonts w:asciiTheme="minorHAnsi" w:hAnsiTheme="minorHAnsi"/>
                <w:b/>
                <w:i/>
                <w:color w:val="00B050"/>
              </w:rPr>
              <w:t>Нетлюх</w:t>
            </w:r>
            <w:proofErr w:type="spellEnd"/>
            <w:r w:rsidRPr="00612935">
              <w:rPr>
                <w:rFonts w:asciiTheme="minorHAnsi" w:hAnsiTheme="minorHAnsi"/>
                <w:b/>
                <w:i/>
                <w:color w:val="00B050"/>
              </w:rPr>
              <w:t xml:space="preserve">, професор, завідувач відділення 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hd w:val="clear" w:color="auto" w:fill="FFFFFF"/>
              </w:rPr>
              <w:t xml:space="preserve">судинної та </w:t>
            </w: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hd w:val="clear" w:color="auto" w:fill="FFFFFF"/>
              </w:rPr>
              <w:t>малоінвазивної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hd w:val="clear" w:color="auto" w:fill="FFFFFF"/>
              </w:rPr>
              <w:t xml:space="preserve"> нейрохірургії і неврології</w:t>
            </w:r>
            <w:r w:rsidRPr="00612935">
              <w:rPr>
                <w:rFonts w:asciiTheme="minorHAnsi" w:hAnsiTheme="minorHAnsi"/>
                <w:b/>
                <w:i/>
                <w:color w:val="00B050"/>
              </w:rPr>
              <w:t xml:space="preserve"> КНП "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hd w:val="clear" w:color="auto" w:fill="FFFFFF"/>
              </w:rPr>
              <w:t xml:space="preserve">Клінічна лікарня швидкої медичної допомоги </w:t>
            </w:r>
            <w:r w:rsidRPr="00612935">
              <w:rPr>
                <w:rFonts w:asciiTheme="minorHAnsi" w:hAnsiTheme="minorHAnsi"/>
                <w:b/>
                <w:i/>
                <w:color w:val="00B050"/>
              </w:rPr>
              <w:t>м. Львова"</w:t>
            </w:r>
          </w:p>
        </w:tc>
      </w:tr>
      <w:tr w:rsidR="00612935" w:rsidRPr="00612935" w14:paraId="33DDEB4A" w14:textId="77777777" w:rsidTr="00BB0651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E570C7" w14:textId="77777777" w:rsidR="00362930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09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:00-0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9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:05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9246259" w14:textId="77777777" w:rsidR="00506B71" w:rsidRPr="00612935" w:rsidRDefault="00362930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32"/>
                <w:szCs w:val="32"/>
                <w:lang w:eastAsia="uk-UA"/>
              </w:rPr>
              <w:t>ВІТАННЯ</w:t>
            </w:r>
          </w:p>
        </w:tc>
      </w:tr>
      <w:tr w:rsidR="00612935" w:rsidRPr="00612935" w14:paraId="589FF462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98527E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09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:05-09:20</w:t>
            </w:r>
          </w:p>
          <w:p w14:paraId="65A19918" w14:textId="77777777" w:rsidR="00362930" w:rsidRPr="00612935" w:rsidRDefault="00362930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816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ЛЬВІВСЬКА КОНЦЕПЦІЯ ІНТЕГРАЛЬНОГО ЛІКУВАННЯ ЗАЛЕЖНОСТЕЙ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1F1E9B8" w14:textId="77777777" w:rsidR="00506B71" w:rsidRPr="00612935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Фільц О.О.</w:t>
            </w:r>
            <w:r w:rsidRPr="00612935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Львівський національний медичний університет ім. </w:t>
            </w:r>
            <w:r w:rsidR="00EF27AE"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Д.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Галицького, м. Львів</w:t>
            </w:r>
            <w:r w:rsidRPr="00612935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612935" w:rsidRPr="00612935" w14:paraId="564AA799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6F4AD1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09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:20-09:35</w:t>
            </w:r>
          </w:p>
          <w:p w14:paraId="4795E707" w14:textId="77777777" w:rsidR="00362930" w:rsidRPr="00612935" w:rsidRDefault="00362930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CCBC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 xml:space="preserve">САМОТНІ РАЗОМ. ТЕНДЕНЦІЇ СУЧАСНОГО СУСПІЛЬСТВА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7D7364B" w14:textId="77777777" w:rsidR="00506B71" w:rsidRPr="00612935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Борщевська А.В., Кирилюк С.С.,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Качмарська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М.О.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Львівський національний медичний університет ім. </w:t>
            </w:r>
            <w:r w:rsidR="00EF27AE"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Д.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Галицького, м. Львів</w:t>
            </w:r>
          </w:p>
        </w:tc>
      </w:tr>
      <w:tr w:rsidR="00612935" w:rsidRPr="00612935" w14:paraId="608EB736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0C75F2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09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:35-09:50</w:t>
            </w:r>
          </w:p>
          <w:p w14:paraId="3E1584D4" w14:textId="77777777" w:rsidR="00362930" w:rsidRPr="00612935" w:rsidRDefault="00362930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9088" w14:textId="77777777" w:rsidR="00506B71" w:rsidRPr="00612935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ЕКЗИСТЕНЦІЙНИЙ ПІДХІД У ПРАКТИЦІ СТАЦІОНАРНОЇ ПСИХОТЕРАПІЇ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6D6913E" w14:textId="77777777" w:rsidR="00506B71" w:rsidRPr="00612935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Забор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В.С.</w:t>
            </w:r>
            <w:r w:rsidRPr="00612935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eastAsia="uk-UA"/>
              </w:rPr>
              <w:t xml:space="preserve"> </w:t>
            </w:r>
            <w:r w:rsidRPr="00612935">
              <w:rPr>
                <w:rFonts w:asciiTheme="minorHAnsi" w:eastAsia="Times New Roman" w:hAnsiTheme="minorHAnsi" w:cstheme="minorHAnsi"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Львівський національний медичний університет ім. </w:t>
            </w:r>
            <w:r w:rsidR="00EF27AE"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Д.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Галицького, м. Львів</w:t>
            </w:r>
          </w:p>
        </w:tc>
      </w:tr>
      <w:tr w:rsidR="00612935" w:rsidRPr="00612935" w14:paraId="5A20DDC1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177B97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09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:50-10:05</w:t>
            </w:r>
          </w:p>
          <w:p w14:paraId="45ED3C0D" w14:textId="77777777" w:rsidR="00362930" w:rsidRPr="00612935" w:rsidRDefault="00362930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A3A7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ЕМПІРИЧНІ ПАРАМЕТРИ ПСИХОТЕРАПЕВТИЧНОЇ ПРАКТИКИ ДЛЯ УЧАСНИКІВ АНТИТЕРОРИСТИЧНОЇ ОПЕРАЦІЇ (ООС)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4040AD7" w14:textId="77777777" w:rsidR="00506B71" w:rsidRPr="00612935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Сулятицький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І.В., Островська К.О.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Львівський національний університет імені Івана Франка  і Центр психології безпеки і оборони (ВГО), м. Львів</w:t>
            </w:r>
          </w:p>
        </w:tc>
      </w:tr>
      <w:tr w:rsidR="00612935" w:rsidRPr="00612935" w14:paraId="67CAF15B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E8147F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0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:05-10:20</w:t>
            </w:r>
          </w:p>
          <w:p w14:paraId="17672EBF" w14:textId="77777777" w:rsidR="00362930" w:rsidRPr="00612935" w:rsidRDefault="00362930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A5C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ДО ПИТАННЯ РЕАБІЛІТАЦІЇ ВІЙСЬКОВОСЛУЖБОВЦІВ-КОМБАТАНТІВ З ПОСТТРАВМАТИЧНИМИ СТРЕСОВИМИ РОЗЛАДАМИ І СОМАТИЧНОЮ ПАТОЛОГІЄЮ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A8F555E" w14:textId="77777777" w:rsidR="00506B71" w:rsidRPr="00612935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Бабов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К.Д., Заболотна І.Б.,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Польщакова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Т.В., Гуща С.Г., 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br/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Плакіда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А.Л., Дмитрієва Г.А.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Style w:val="a9"/>
                <w:rFonts w:asciiTheme="minorHAnsi" w:hAnsiTheme="minorHAnsi" w:cstheme="minorHAnsi"/>
                <w:bCs/>
                <w:iCs w:val="0"/>
                <w:color w:val="00B050"/>
                <w:sz w:val="20"/>
                <w:szCs w:val="20"/>
                <w:shd w:val="clear" w:color="auto" w:fill="FFFFFF"/>
              </w:rPr>
              <w:t>ДУ «Український НДІ медичної реабілітації</w:t>
            </w:r>
            <w:r w:rsidRPr="00612935">
              <w:rPr>
                <w:color w:val="00B050"/>
              </w:rPr>
              <w:t xml:space="preserve"> </w:t>
            </w:r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  <w:shd w:val="clear" w:color="auto" w:fill="FFFFFF"/>
              </w:rPr>
              <w:t xml:space="preserve">та </w:t>
            </w:r>
            <w:r w:rsidRPr="00612935">
              <w:rPr>
                <w:rStyle w:val="a9"/>
                <w:rFonts w:asciiTheme="minorHAnsi" w:hAnsiTheme="minorHAnsi" w:cstheme="minorHAnsi"/>
                <w:bCs/>
                <w:iCs w:val="0"/>
                <w:color w:val="00B050"/>
                <w:sz w:val="20"/>
                <w:szCs w:val="20"/>
                <w:shd w:val="clear" w:color="auto" w:fill="FFFFFF"/>
              </w:rPr>
              <w:t>курортології</w:t>
            </w:r>
            <w:r w:rsidRPr="00612935">
              <w:rPr>
                <w:color w:val="00B050"/>
              </w:rPr>
              <w:t xml:space="preserve"> </w:t>
            </w:r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  <w:shd w:val="clear" w:color="auto" w:fill="FFFFFF"/>
              </w:rPr>
              <w:t xml:space="preserve">МОЗ </w:t>
            </w:r>
            <w:r w:rsidRPr="00612935">
              <w:rPr>
                <w:rStyle w:val="a9"/>
                <w:rFonts w:asciiTheme="minorHAnsi" w:hAnsiTheme="minorHAnsi" w:cstheme="minorHAnsi"/>
                <w:bCs/>
                <w:iCs w:val="0"/>
                <w:color w:val="00B050"/>
                <w:sz w:val="20"/>
                <w:szCs w:val="20"/>
                <w:shd w:val="clear" w:color="auto" w:fill="FFFFFF"/>
              </w:rPr>
              <w:t>України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, Одеський національний медичний університет, м. Одеса</w:t>
            </w:r>
          </w:p>
        </w:tc>
      </w:tr>
      <w:tr w:rsidR="00612935" w:rsidRPr="00612935" w14:paraId="3E4DCE1C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9A13C9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10:05-10:20</w:t>
            </w:r>
          </w:p>
          <w:p w14:paraId="04F5FD29" w14:textId="77777777" w:rsidR="00362930" w:rsidRPr="00612935" w:rsidRDefault="00362930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A2D" w14:textId="77777777" w:rsidR="00506B71" w:rsidRPr="00612935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ПСИХОТЕРАПІЯ ПІД ЧАС ВІЙНИ</w:t>
            </w: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FDC3798" w14:textId="77777777" w:rsidR="00506B71" w:rsidRPr="00612935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>Островський М.М.,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br/>
              <w:t>Панасюк О.В., Зуб В.І.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КНП "5 міська клінічна поліклініка м. Львова</w:t>
            </w:r>
          </w:p>
        </w:tc>
      </w:tr>
      <w:tr w:rsidR="00612935" w:rsidRPr="00612935" w14:paraId="5C79DFC3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E8E6CE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10:20-10:35</w:t>
            </w:r>
          </w:p>
          <w:p w14:paraId="06EB567D" w14:textId="77777777" w:rsidR="00362930" w:rsidRPr="00612935" w:rsidRDefault="00362930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B13C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НЕЙРОПСИХОЛОГІЧНІ МЕХАНІЗМИ МОВИ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7D90AA2" w14:textId="77777777" w:rsidR="00506B71" w:rsidRPr="00612935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Карабаєв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Д.Т., </w:t>
            </w:r>
            <w:proofErr w:type="spellStart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>Теленгатор</w:t>
            </w:r>
            <w:proofErr w:type="spellEnd"/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О.Я.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Консультативно-діагностичний центр Дніпровського району м. Києва, </w:t>
            </w:r>
            <w:r w:rsidRPr="00612935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Київська міська клінічна лікарня № 11</w:t>
            </w:r>
          </w:p>
        </w:tc>
      </w:tr>
      <w:tr w:rsidR="00612935" w:rsidRPr="00612935" w14:paraId="6BFB6DEF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8A1FDE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10:35-10: 10:50</w:t>
            </w:r>
          </w:p>
          <w:p w14:paraId="2FF5744C" w14:textId="77777777" w:rsidR="00362930" w:rsidRPr="00612935" w:rsidRDefault="00362930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499E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СОМНОТЕРАПІЯ ТА ТРАНСДІАГНОСТИЧНИЙ ПІДХІД У ЛІКУВАННІ РОЗЛАДІВ СНУ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2C43392" w14:textId="77777777" w:rsidR="00506B71" w:rsidRPr="00612935" w:rsidRDefault="00506B71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Волошина О.Є.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Інститут Розладів Сну та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Психотравматичних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Розладів, Центр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Сомнотерапії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Оксани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Волошиної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, м. Львів</w:t>
            </w:r>
          </w:p>
        </w:tc>
      </w:tr>
      <w:tr w:rsidR="00612935" w:rsidRPr="00612935" w14:paraId="161BC29C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55A71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10:50-11:05</w:t>
            </w:r>
          </w:p>
          <w:p w14:paraId="735B7B30" w14:textId="77777777" w:rsidR="00362930" w:rsidRPr="00612935" w:rsidRDefault="00362930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CDFC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ГОЛОВНИЙ БІЛЬ НАПРУГИ – СУЧАСНІ АСПЕКТИ ДІАГНОСТИКИ ТА ЛІКУВАННЯ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F98059A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  <w:u w:val="single"/>
              </w:rPr>
              <w:t>Боженко Н.Л.,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t xml:space="preserve"> Боженко М.І., Малярська Н.В.</w:t>
            </w:r>
            <w:r w:rsidRPr="00612935"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  <w:br/>
            </w:r>
            <w:r w:rsidR="00C24107"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 xml:space="preserve">Львівський національний медичний університет імені Данила Галицького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м. Львів</w:t>
            </w:r>
          </w:p>
        </w:tc>
      </w:tr>
      <w:tr w:rsidR="00612935" w:rsidRPr="00612935" w14:paraId="57248550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059019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11:05–11:20</w:t>
            </w:r>
          </w:p>
          <w:p w14:paraId="6A75D61D" w14:textId="77777777" w:rsidR="00506B71" w:rsidRPr="00612935" w:rsidRDefault="00506B71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7DE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ОСОБЛИВОСТІ РОЗВИТКУ ТА ВЗАЄМОЗВ’ЯЗКУ ПОСТІНСУЛЬТНИХ МОТОРНИХ І КОГНІТИВНИХ ПОРУШЕНЬ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E68D79D" w14:textId="77777777" w:rsidR="00506B71" w:rsidRPr="00612935" w:rsidRDefault="00506B71" w:rsidP="0035211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B050"/>
                <w:sz w:val="20"/>
                <w:szCs w:val="20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Гриб В.А.,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Ува-Агбонікхена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І.Ф., 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t>Герасимчук В.Р.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u w:val="single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Івано-Франківський національний медичний університет, м. Івано-Франківськ</w:t>
            </w:r>
          </w:p>
        </w:tc>
      </w:tr>
      <w:tr w:rsidR="00612935" w:rsidRPr="00612935" w14:paraId="429FB495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1B41C1" w14:textId="77777777" w:rsidR="00663516" w:rsidRPr="00612935" w:rsidRDefault="00663516" w:rsidP="001E0AF9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11:20–11:30</w:t>
            </w:r>
          </w:p>
          <w:p w14:paraId="43B64DF9" w14:textId="77777777" w:rsidR="00663516" w:rsidRPr="00612935" w:rsidRDefault="00663516" w:rsidP="00663516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2086" w14:textId="77777777" w:rsidR="00663516" w:rsidRPr="00612935" w:rsidRDefault="00663516" w:rsidP="00CE0C1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 xml:space="preserve">МІАСТЕНІЯ. ХІРУРГІЧНЕ ЛІКУВАННЯ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21E9112" w14:textId="77777777" w:rsidR="00663516" w:rsidRPr="00612935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Гіпп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Ігор,.</w:t>
            </w:r>
          </w:p>
          <w:p w14:paraId="09B01198" w14:textId="77777777" w:rsidR="00663516" w:rsidRPr="00612935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КНП ЛОР ЛОРЛДЦ, м. Львів</w:t>
            </w:r>
          </w:p>
        </w:tc>
      </w:tr>
      <w:tr w:rsidR="00612935" w:rsidRPr="00612935" w14:paraId="1C01E0B4" w14:textId="77777777" w:rsidTr="00BB0651">
        <w:trPr>
          <w:trHeight w:val="1567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DF9319" w14:textId="77777777" w:rsidR="00663516" w:rsidRPr="00612935" w:rsidRDefault="00663516" w:rsidP="001E0AF9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lastRenderedPageBreak/>
              <w:t>11:30–11:45</w:t>
            </w:r>
          </w:p>
          <w:p w14:paraId="331AC6D4" w14:textId="77777777" w:rsidR="00663516" w:rsidRPr="00612935" w:rsidRDefault="00663516" w:rsidP="001E0AF9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74F4" w14:textId="77777777" w:rsidR="00663516" w:rsidRPr="00612935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МОЖЛИВОСТІ РОЗШИРЕНИХ ЕНДОСКОПІЧНИХ ЕНДОНАЗАЛЬНИХ ДОСТУПІВ ПРИ ПУХЛИНАХ ОСНОВИ ЧЕРЕПА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475887D" w14:textId="77777777" w:rsidR="00663516" w:rsidRPr="00612935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Гук А.П., Паламар О.І., Аксьонов Р.В., Тесленко Д.С.,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Оконський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Д.І.</w:t>
            </w: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Державна установа «Інститут нейрохірургії ім. А.П.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Ромоданова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Національної академії медичних наук України», м. Київ</w:t>
            </w:r>
          </w:p>
        </w:tc>
      </w:tr>
      <w:tr w:rsidR="00612935" w:rsidRPr="00612935" w14:paraId="627CD5E6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162333" w14:textId="77777777" w:rsidR="00663516" w:rsidRPr="00612935" w:rsidRDefault="00663516" w:rsidP="001E0AF9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11:45–12:00</w:t>
            </w:r>
          </w:p>
          <w:p w14:paraId="5F510BC8" w14:textId="77777777" w:rsidR="00663516" w:rsidRPr="00612935" w:rsidRDefault="00663516" w:rsidP="001E0AF9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D099" w14:textId="77777777" w:rsidR="00663516" w:rsidRPr="00612935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ПУХЛИНИ ІІІ ШЛУНОЧКА: ОДНОМОМЕНТНЕ ЕНДОСКОПІЧНЕ ВИДАЛЕННЯ ТА ПРОВЕДЕННЯ ТРИВЕНТРИКУЛОЦИСТЕРНОСТОМІЇ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578485D" w14:textId="77777777" w:rsidR="00663516" w:rsidRPr="00612935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Гук А.П., Паламар О.І., Аксьонов Р.В., Тесленко Д.С.,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Оконський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Д.І.</w:t>
            </w: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Державна установа «Інститут нейрохірургії ім. А.П.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Ромоданова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Національної академії медичних наук України», м. Київ</w:t>
            </w:r>
          </w:p>
        </w:tc>
      </w:tr>
      <w:tr w:rsidR="00612935" w:rsidRPr="00612935" w14:paraId="0372327E" w14:textId="77777777" w:rsidTr="00BB0651">
        <w:trPr>
          <w:trHeight w:val="267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6C8A5" w14:textId="77777777" w:rsidR="00663516" w:rsidRPr="00612935" w:rsidRDefault="00663516" w:rsidP="001E0AF9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12:00–12:15</w:t>
            </w:r>
          </w:p>
          <w:p w14:paraId="6CEC57F3" w14:textId="77777777" w:rsidR="00663516" w:rsidRPr="00612935" w:rsidRDefault="00663516" w:rsidP="001E0AF9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8B4" w14:textId="77777777" w:rsidR="00663516" w:rsidRPr="00612935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 xml:space="preserve">ЦЕРЕБРАЛЬНІ СУДИННІ МАЛЬФОРМАЦІЇ ФУНКЦІОНАЛЬНО ВАЖЛИВИХ ЗОН ГОЛОВНОГО МОЗКУ: РАДІОЛОГІЧНІ КРИТЕРІЇ НЕЙРОХІРУРГІЧНОГО ЛІКУВАННЯ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D15ABF2" w14:textId="77777777" w:rsidR="00663516" w:rsidRPr="00612935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0"/>
                <w:szCs w:val="20"/>
                <w:lang w:eastAsia="uk-UA"/>
              </w:rPr>
            </w:pP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Нетлюх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А.,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Комнацька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, І., Кобилецький, О.,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Дутка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І.</w:t>
            </w: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КНП "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  <w:shd w:val="clear" w:color="auto" w:fill="FFFFFF"/>
              </w:rPr>
              <w:t xml:space="preserve">Клінічна лікарня швидкої медичної допомоги </w:t>
            </w:r>
            <w:r w:rsidRPr="00612935">
              <w:rPr>
                <w:rFonts w:asciiTheme="minorHAnsi" w:hAnsiTheme="minorHAnsi"/>
                <w:i/>
                <w:color w:val="00B050"/>
                <w:sz w:val="20"/>
                <w:szCs w:val="20"/>
              </w:rPr>
              <w:t>м. Львова"</w:t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, Діагностичний центр «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Євроклініка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»,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Diagnostic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centre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“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EuroClinic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”, </w:t>
            </w: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Львівський національний медичний університет імені Данила Галицького м. Львів</w:t>
            </w:r>
          </w:p>
        </w:tc>
      </w:tr>
      <w:tr w:rsidR="00612935" w:rsidRPr="00612935" w14:paraId="6B964DC9" w14:textId="77777777" w:rsidTr="00BB0651">
        <w:trPr>
          <w:trHeight w:val="76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07BB81" w14:textId="77777777" w:rsidR="00663516" w:rsidRPr="00612935" w:rsidRDefault="00663516" w:rsidP="001E0AF9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12:15–12:30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263" w14:textId="77777777" w:rsidR="00663516" w:rsidRPr="00612935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4"/>
                <w:szCs w:val="24"/>
                <w:lang w:eastAsia="uk-UA"/>
              </w:rPr>
              <w:t>СУБКРАНІАЛЬНА ХІРУРГІЯ (МОДИФІКАЦІЯ ДОСТУПУ DEROME) В ХІРУРГІЇ ПУХЛИН ДНА ПЕРЕДНЬОЇ ЧЕРЕПНОЇ ЯМКИ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21B4798" w14:textId="77777777" w:rsidR="00663516" w:rsidRPr="00612935" w:rsidRDefault="00663516" w:rsidP="0035211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B050"/>
                <w:sz w:val="20"/>
                <w:szCs w:val="20"/>
                <w:lang w:eastAsia="uk-UA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Паламар О.І., Гук А.П., Аксьонов Р.В., Тесленко Д.С.,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>Оконський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20"/>
                <w:szCs w:val="20"/>
                <w:lang w:eastAsia="uk-UA"/>
              </w:rPr>
              <w:t xml:space="preserve"> Д.І.</w:t>
            </w:r>
            <w:r w:rsidRPr="00612935">
              <w:rPr>
                <w:rFonts w:asciiTheme="minorHAnsi" w:eastAsia="Times New Roman" w:hAnsiTheme="minorHAnsi" w:cstheme="minorHAnsi"/>
                <w:b/>
                <w:color w:val="00B050"/>
                <w:sz w:val="20"/>
                <w:szCs w:val="20"/>
                <w:lang w:eastAsia="uk-UA"/>
              </w:rPr>
              <w:br/>
            </w:r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Державна установа «Інститут нейрохірургії ім. А.П. </w:t>
            </w:r>
            <w:proofErr w:type="spellStart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>Ромоданова</w:t>
            </w:r>
            <w:proofErr w:type="spellEnd"/>
            <w:r w:rsidRPr="00612935">
              <w:rPr>
                <w:rFonts w:asciiTheme="minorHAnsi" w:eastAsia="Times New Roman" w:hAnsiTheme="minorHAnsi" w:cstheme="minorHAnsi"/>
                <w:i/>
                <w:color w:val="00B050"/>
                <w:sz w:val="20"/>
                <w:szCs w:val="20"/>
                <w:lang w:eastAsia="uk-UA"/>
              </w:rPr>
              <w:t xml:space="preserve"> Національної академії медичних наук України», м. Київ</w:t>
            </w:r>
          </w:p>
        </w:tc>
      </w:tr>
      <w:tr w:rsidR="00612935" w:rsidRPr="00612935" w14:paraId="07ECD626" w14:textId="77777777" w:rsidTr="00BB0651">
        <w:trPr>
          <w:trHeight w:val="298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330160" w14:textId="77777777" w:rsidR="00663516" w:rsidRPr="00612935" w:rsidRDefault="00663516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12:15–12:30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3FC872E7" w14:textId="77777777" w:rsidR="00663516" w:rsidRPr="00612935" w:rsidRDefault="00663516" w:rsidP="00352118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32"/>
                <w:szCs w:val="32"/>
                <w:lang w:eastAsia="uk-UA"/>
              </w:rPr>
              <w:t>Обговорення</w:t>
            </w:r>
          </w:p>
        </w:tc>
      </w:tr>
      <w:tr w:rsidR="00612935" w:rsidRPr="00612935" w14:paraId="2AC8BF4D" w14:textId="77777777" w:rsidTr="00352118">
        <w:trPr>
          <w:trHeight w:val="766"/>
        </w:trPr>
        <w:tc>
          <w:tcPr>
            <w:tcW w:w="10314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15287001" w14:textId="77777777" w:rsidR="00506B71" w:rsidRPr="00612935" w:rsidRDefault="00506B71" w:rsidP="00352118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00B050"/>
                <w:sz w:val="32"/>
                <w:szCs w:val="32"/>
              </w:rPr>
            </w:pPr>
            <w:r w:rsidRPr="00612935">
              <w:rPr>
                <w:rFonts w:eastAsia="Times New Roman" w:cstheme="minorHAnsi"/>
                <w:b/>
                <w:bCs/>
                <w:iCs/>
                <w:color w:val="00B050"/>
                <w:sz w:val="32"/>
                <w:szCs w:val="32"/>
                <w:u w:val="single"/>
              </w:rPr>
              <w:t>3 жовтня</w:t>
            </w:r>
            <w:r w:rsidR="00352118" w:rsidRPr="00612935">
              <w:rPr>
                <w:rFonts w:eastAsia="Times New Roman" w:cstheme="minorHAnsi"/>
                <w:b/>
                <w:bCs/>
                <w:iCs/>
                <w:color w:val="00B050"/>
                <w:sz w:val="32"/>
                <w:szCs w:val="32"/>
                <w:u w:val="single"/>
              </w:rPr>
              <w:t>,</w:t>
            </w:r>
            <w:r w:rsidRPr="00612935">
              <w:rPr>
                <w:rFonts w:asciiTheme="minorHAnsi" w:hAnsiTheme="minorHAnsi"/>
                <w:b/>
                <w:color w:val="00B050"/>
                <w:sz w:val="32"/>
                <w:szCs w:val="32"/>
              </w:rPr>
              <w:t>2-й потік 13:00–16:00</w:t>
            </w:r>
          </w:p>
          <w:p w14:paraId="4B5D9A8C" w14:textId="77777777" w:rsidR="00212E38" w:rsidRPr="00612935" w:rsidRDefault="00506B71" w:rsidP="00352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612935">
              <w:rPr>
                <w:rFonts w:ascii="Arial" w:hAnsi="Arial" w:cs="Arial"/>
                <w:color w:val="00B050"/>
                <w:sz w:val="13"/>
                <w:szCs w:val="13"/>
                <w:shd w:val="clear" w:color="auto" w:fill="FFFFFF"/>
              </w:rPr>
              <w:t> 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International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Neuroradiology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Symposium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biennial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conference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through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the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collaboration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of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Friends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Of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Radi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  <w:lang w:val="en-US"/>
              </w:rPr>
              <w:t>o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logy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in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Ukra</w:t>
            </w:r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  <w:lang w:val="en-US"/>
              </w:rPr>
              <w:t>ine</w:t>
            </w:r>
            <w:proofErr w:type="spellEnd"/>
            <w:r w:rsidR="00212E38"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  <w:p w14:paraId="60FED1F0" w14:textId="77777777" w:rsidR="00506B71" w:rsidRPr="00612935" w:rsidRDefault="00212E38" w:rsidP="00352118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 xml:space="preserve">( Програма симпозіуму </w:t>
            </w:r>
            <w:proofErr w:type="spellStart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уточнюється</w:t>
            </w:r>
            <w:proofErr w:type="spellEnd"/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)</w:t>
            </w:r>
          </w:p>
        </w:tc>
      </w:tr>
      <w:tr w:rsidR="00612935" w:rsidRPr="00612935" w14:paraId="2C64BD56" w14:textId="77777777" w:rsidTr="008A201A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5FC203" w14:textId="77777777" w:rsidR="008A201A" w:rsidRPr="00612935" w:rsidRDefault="008A201A" w:rsidP="008A201A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13:0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0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–1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4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:0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5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EA2F382" w14:textId="77777777" w:rsidR="008A201A" w:rsidRPr="00612935" w:rsidRDefault="008A201A" w:rsidP="00696E2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612935">
              <w:rPr>
                <w:rFonts w:asciiTheme="minorHAnsi" w:eastAsia="Times New Roman" w:hAnsiTheme="minorHAnsi" w:cstheme="minorHAnsi"/>
                <w:b/>
                <w:i/>
                <w:color w:val="00B050"/>
                <w:sz w:val="32"/>
                <w:szCs w:val="32"/>
                <w:lang w:eastAsia="uk-UA"/>
              </w:rPr>
              <w:t>ВІТАННЯ</w:t>
            </w:r>
          </w:p>
        </w:tc>
      </w:tr>
      <w:tr w:rsidR="00612935" w:rsidRPr="00612935" w14:paraId="4F06F747" w14:textId="77777777" w:rsidTr="00BB0651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C0506E" w14:textId="77777777" w:rsidR="00506B71" w:rsidRPr="00612935" w:rsidRDefault="00212E38" w:rsidP="008A201A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13:0</w:t>
            </w:r>
            <w:r w:rsidR="008A201A"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–14:00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4AAC" w14:textId="77777777" w:rsidR="00506B71" w:rsidRPr="00612935" w:rsidRDefault="00696E29" w:rsidP="00352118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shd w:val="clear" w:color="auto" w:fill="FFFFFF"/>
              </w:rPr>
              <w:t>ЦЕРЕБРАЛЬНИЙ ВЕНОЗНИЙ ТРОМБОЗ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46FA9F5" w14:textId="77777777" w:rsidR="00696E29" w:rsidRPr="00612935" w:rsidRDefault="00696E29" w:rsidP="00696E2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Arial"/>
                <w:i/>
                <w:color w:val="00B050"/>
                <w:sz w:val="24"/>
                <w:szCs w:val="24"/>
              </w:rPr>
            </w:pPr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  <w:lang w:val="en-US"/>
              </w:rPr>
              <w:t>Dr</w:t>
            </w:r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 xml:space="preserve">. </w:t>
            </w:r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  <w:lang w:val="en-US"/>
              </w:rPr>
              <w:t>Laura</w:t>
            </w:r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  <w:lang w:val="en-US"/>
              </w:rPr>
              <w:t>Oleaga</w:t>
            </w:r>
            <w:proofErr w:type="spellEnd"/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 xml:space="preserve"> / Лаура </w:t>
            </w:r>
            <w:proofErr w:type="spellStart"/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>Олеага</w:t>
            </w:r>
            <w:proofErr w:type="spellEnd"/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>,</w:t>
            </w:r>
          </w:p>
          <w:p w14:paraId="7AD81768" w14:textId="77777777" w:rsidR="00506B71" w:rsidRPr="00612935" w:rsidRDefault="00696E29" w:rsidP="00696E29">
            <w:pPr>
              <w:spacing w:after="0" w:line="240" w:lineRule="auto"/>
              <w:rPr>
                <w:rFonts w:asciiTheme="minorHAnsi" w:hAnsiTheme="minorHAnsi"/>
                <w:i/>
                <w:color w:val="00B050"/>
              </w:rPr>
            </w:pPr>
            <w:r w:rsidRPr="00612935">
              <w:rPr>
                <w:rFonts w:asciiTheme="minorHAnsi" w:hAnsiTheme="minorHAnsi" w:cstheme="minorHAnsi"/>
                <w:i/>
                <w:color w:val="00B050"/>
                <w:sz w:val="20"/>
                <w:szCs w:val="20"/>
              </w:rPr>
              <w:t>Професор і завідувач радіології університетської клініки Барселони, голова Комітету з освіти Європейського товариства радіологів</w:t>
            </w:r>
          </w:p>
        </w:tc>
      </w:tr>
      <w:tr w:rsidR="00612935" w:rsidRPr="00612935" w14:paraId="2F38E9D0" w14:textId="77777777" w:rsidTr="00BB0651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493A6E" w14:textId="77777777" w:rsidR="00506B71" w:rsidRPr="00612935" w:rsidRDefault="008A201A" w:rsidP="008A201A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4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:00–1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:00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6D6B" w14:textId="77777777" w:rsidR="00506B71" w:rsidRPr="00612935" w:rsidRDefault="008A201A" w:rsidP="00696E29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shd w:val="clear" w:color="auto" w:fill="FFFFFF"/>
              </w:rPr>
              <w:t>ВІЗУАЛІЗАЦІЯ ТУПИХ ТРАВМ ШИЙНОГО ВІДДІЛУ ХРЕБТА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0998B72" w14:textId="2FEE0961" w:rsidR="00212E38" w:rsidRPr="00612935" w:rsidRDefault="00212E38" w:rsidP="00212E3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Arial"/>
                <w:i/>
                <w:color w:val="00B050"/>
                <w:sz w:val="24"/>
                <w:szCs w:val="24"/>
              </w:rPr>
            </w:pPr>
            <w:proofErr w:type="spellStart"/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>Аджай</w:t>
            </w:r>
            <w:proofErr w:type="spellEnd"/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>Малхотра</w:t>
            </w:r>
            <w:proofErr w:type="spellEnd"/>
            <w:r w:rsidR="008A201A"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 xml:space="preserve"> / </w:t>
            </w:r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  <w:lang w:val="en-US"/>
              </w:rPr>
              <w:t>Ajay</w:t>
            </w:r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 xml:space="preserve"> </w:t>
            </w:r>
            <w:r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  <w:lang w:val="en-US"/>
              </w:rPr>
              <w:t>Malhotra</w:t>
            </w:r>
            <w:r w:rsidR="008A201A"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</w:rPr>
              <w:t>,</w:t>
            </w:r>
          </w:p>
          <w:p w14:paraId="5D876BA1" w14:textId="77777777" w:rsidR="00506B71" w:rsidRPr="00612935" w:rsidRDefault="00212E38" w:rsidP="008A201A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i/>
                <w:color w:val="00B050"/>
              </w:rPr>
            </w:pPr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</w:rPr>
              <w:t>Доцент кафедри радіології та біомедичної інженерії</w:t>
            </w:r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  <w:lang w:val="en-US"/>
              </w:rPr>
              <w:t>  </w:t>
            </w:r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0"/>
                <w:szCs w:val="20"/>
              </w:rPr>
              <w:t>Єльського університету, (медичний факультет)</w:t>
            </w:r>
            <w:r w:rsidRPr="00612935">
              <w:rPr>
                <w:rFonts w:asciiTheme="minorHAnsi" w:hAnsiTheme="minorHAnsi"/>
                <w:i/>
                <w:color w:val="00B050"/>
              </w:rPr>
              <w:t xml:space="preserve"> </w:t>
            </w:r>
          </w:p>
        </w:tc>
      </w:tr>
      <w:tr w:rsidR="00612935" w:rsidRPr="00612935" w14:paraId="6429481E" w14:textId="77777777" w:rsidTr="00BB0651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6EA0BD" w14:textId="77777777" w:rsidR="00506B71" w:rsidRPr="00612935" w:rsidRDefault="00506B71" w:rsidP="008A201A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</w:t>
            </w:r>
            <w:r w:rsidR="008A201A"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</w:t>
            </w:r>
            <w:r w:rsidR="008A201A"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0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0–1</w:t>
            </w:r>
            <w:r w:rsidR="008A201A"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</w:t>
            </w:r>
            <w:r w:rsidR="008A201A"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3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06DA" w14:textId="21723B18" w:rsidR="00506B71" w:rsidRPr="00612935" w:rsidRDefault="008A201A" w:rsidP="00C201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1293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  <w:shd w:val="clear" w:color="auto" w:fill="FFFFFF"/>
              </w:rPr>
              <w:t>ПОСТУПОВИЙ РОЗВИТОК ГІПЕРІНТЕНСИВНОГО СИГНАЛУ КІСТКОВОГО МОЗКУ ПІСЛЯ ЩОМІСЯЧНОГО ОБСТЕЖЕННЯ З ПОТРІЙНИМ ДОЗУВАННЯМ ГАДОЛІНІЮ ЧЕРЕЗ РІК, З МЕТАБОЛІЧНОЮ КОРЕЛЯЦІЄЮ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3E79D74" w14:textId="77777777" w:rsidR="00212E38" w:rsidRPr="00612935" w:rsidRDefault="00212E38" w:rsidP="00212E3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Arial"/>
                <w:i/>
                <w:color w:val="00B050"/>
                <w:sz w:val="24"/>
                <w:szCs w:val="24"/>
                <w:lang w:val="ru-RU"/>
              </w:rPr>
            </w:pPr>
            <w:r w:rsidRPr="00612935">
              <w:rPr>
                <w:rFonts w:asciiTheme="minorHAnsi" w:eastAsia="Times New Roman" w:hAnsiTheme="minorHAnsi" w:cs="Tahoma"/>
                <w:b/>
                <w:bCs/>
                <w:i/>
                <w:color w:val="00B050"/>
                <w:sz w:val="20"/>
                <w:szCs w:val="20"/>
                <w:lang w:val="ru-RU"/>
              </w:rPr>
              <w:t xml:space="preserve">Лев </w:t>
            </w:r>
            <w:proofErr w:type="spellStart"/>
            <w:r w:rsidRPr="00612935">
              <w:rPr>
                <w:rFonts w:asciiTheme="minorHAnsi" w:eastAsia="Times New Roman" w:hAnsiTheme="minorHAnsi" w:cs="Tahoma"/>
                <w:b/>
                <w:bCs/>
                <w:i/>
                <w:color w:val="00B050"/>
                <w:sz w:val="20"/>
                <w:szCs w:val="20"/>
                <w:lang w:val="ru-RU"/>
              </w:rPr>
              <w:t>Волянський</w:t>
            </w:r>
            <w:proofErr w:type="spellEnd"/>
            <w:r w:rsidRPr="00612935">
              <w:rPr>
                <w:rFonts w:asciiTheme="minorHAnsi" w:eastAsia="Times New Roman" w:hAnsiTheme="minorHAnsi" w:cs="Tahoma"/>
                <w:b/>
                <w:bCs/>
                <w:i/>
                <w:color w:val="00B050"/>
                <w:sz w:val="20"/>
                <w:szCs w:val="20"/>
                <w:lang w:val="ru-RU"/>
              </w:rPr>
              <w:t xml:space="preserve"> </w:t>
            </w:r>
            <w:r w:rsidR="0037412E" w:rsidRPr="00612935">
              <w:rPr>
                <w:rFonts w:asciiTheme="minorHAnsi" w:eastAsia="Times New Roman" w:hAnsiTheme="minorHAnsi" w:cs="Arial"/>
                <w:b/>
                <w:bCs/>
                <w:i/>
                <w:color w:val="00B050"/>
                <w:sz w:val="20"/>
                <w:szCs w:val="20"/>
                <w:lang w:val="ru-RU"/>
              </w:rPr>
              <w:t xml:space="preserve">/ </w:t>
            </w:r>
            <w:r w:rsidRPr="00612935">
              <w:rPr>
                <w:rFonts w:asciiTheme="minorHAnsi" w:eastAsia="Times New Roman" w:hAnsiTheme="minorHAnsi" w:cs="Tahoma"/>
                <w:b/>
                <w:bCs/>
                <w:i/>
                <w:color w:val="00B050"/>
                <w:sz w:val="20"/>
                <w:szCs w:val="20"/>
                <w:lang w:val="en-US"/>
              </w:rPr>
              <w:t>Leo </w:t>
            </w:r>
            <w:proofErr w:type="spellStart"/>
            <w:r w:rsidRPr="00612935">
              <w:rPr>
                <w:rFonts w:asciiTheme="minorHAnsi" w:eastAsia="Times New Roman" w:hAnsiTheme="minorHAnsi" w:cs="Tahoma"/>
                <w:b/>
                <w:bCs/>
                <w:i/>
                <w:color w:val="00B050"/>
                <w:sz w:val="20"/>
                <w:szCs w:val="20"/>
                <w:lang w:val="en-US"/>
              </w:rPr>
              <w:t>Wolansky</w:t>
            </w:r>
            <w:proofErr w:type="spellEnd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lang w:val="ru-RU"/>
              </w:rPr>
              <w:t>,</w:t>
            </w:r>
          </w:p>
          <w:p w14:paraId="17905731" w14:textId="77777777" w:rsidR="00212E38" w:rsidRPr="00612935" w:rsidRDefault="00212E38" w:rsidP="00212E3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="Arial"/>
                <w:i/>
                <w:color w:val="00B050"/>
                <w:sz w:val="24"/>
                <w:szCs w:val="24"/>
                <w:lang w:val="ru-RU"/>
              </w:rPr>
            </w:pPr>
            <w:proofErr w:type="spellStart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>Професор</w:t>
            </w:r>
            <w:proofErr w:type="spellEnd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en-US"/>
              </w:rPr>
              <w:t> </w:t>
            </w:r>
            <w:proofErr w:type="spellStart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  <w:r w:rsidRPr="00612935">
              <w:rPr>
                <w:rFonts w:asciiTheme="minorHAnsi" w:eastAsia="Times New Roman" w:hAnsiTheme="minorHAnsi" w:cs="Arial"/>
                <w:i/>
                <w:color w:val="00B050"/>
                <w:sz w:val="24"/>
                <w:szCs w:val="24"/>
                <w:lang w:val="en-US"/>
              </w:rPr>
              <w:t> </w:t>
            </w:r>
            <w:proofErr w:type="spellStart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>головний</w:t>
            </w:r>
            <w:proofErr w:type="spellEnd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>радіолог</w:t>
            </w:r>
            <w:proofErr w:type="spellEnd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>Медичний</w:t>
            </w:r>
            <w:proofErr w:type="spellEnd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 xml:space="preserve"> факультет </w:t>
            </w:r>
            <w:proofErr w:type="spellStart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>Університету</w:t>
            </w:r>
            <w:proofErr w:type="spellEnd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 xml:space="preserve"> Коннектикуту (</w:t>
            </w:r>
            <w:proofErr w:type="spellStart"/>
            <w:proofErr w:type="gramStart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>Фарм</w:t>
            </w:r>
            <w:proofErr w:type="gramEnd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>інгтон</w:t>
            </w:r>
            <w:proofErr w:type="spellEnd"/>
            <w:r w:rsidRPr="00612935">
              <w:rPr>
                <w:rFonts w:asciiTheme="minorHAnsi" w:eastAsia="Times New Roman" w:hAnsiTheme="minorHAnsi" w:cs="Tahoma"/>
                <w:i/>
                <w:color w:val="00B050"/>
                <w:sz w:val="20"/>
                <w:szCs w:val="20"/>
                <w:shd w:val="clear" w:color="auto" w:fill="FFFFFF"/>
                <w:lang w:val="ru-RU"/>
              </w:rPr>
              <w:t>, США)</w:t>
            </w:r>
          </w:p>
          <w:p w14:paraId="176DA395" w14:textId="77777777" w:rsidR="00506B71" w:rsidRPr="00612935" w:rsidRDefault="00506B71" w:rsidP="00212E38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i/>
                <w:color w:val="00B050"/>
              </w:rPr>
            </w:pPr>
          </w:p>
        </w:tc>
      </w:tr>
      <w:tr w:rsidR="00612935" w:rsidRPr="00612935" w14:paraId="04815662" w14:textId="77777777" w:rsidTr="008A201A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C0A18F" w14:textId="77777777" w:rsidR="008A201A" w:rsidRPr="00612935" w:rsidRDefault="008A201A" w:rsidP="008A201A">
            <w:pPr>
              <w:tabs>
                <w:tab w:val="left" w:pos="284"/>
                <w:tab w:val="left" w:pos="10348"/>
              </w:tabs>
              <w:spacing w:after="0" w:line="240" w:lineRule="auto"/>
              <w:outlineLvl w:val="0"/>
              <w:rPr>
                <w:rFonts w:asciiTheme="minorHAnsi" w:hAnsiTheme="minorHAnsi" w:cs="Calibri"/>
                <w:b/>
                <w:i/>
                <w:color w:val="00B050"/>
              </w:rPr>
            </w:pP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1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3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0–1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5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</w:rPr>
              <w:t>:</w:t>
            </w:r>
            <w:r w:rsidRPr="00612935">
              <w:rPr>
                <w:rFonts w:asciiTheme="minorHAnsi" w:hAnsiTheme="minorHAnsi" w:cs="Calibri"/>
                <w:b/>
                <w:i/>
                <w:color w:val="00B050"/>
                <w:lang w:val="en-US"/>
              </w:rPr>
              <w:t>45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5F02ABB0" w14:textId="77777777" w:rsidR="008A201A" w:rsidRPr="00612935" w:rsidRDefault="008A201A" w:rsidP="00352118">
            <w:pPr>
              <w:spacing w:after="0" w:line="240" w:lineRule="auto"/>
              <w:rPr>
                <w:rFonts w:asciiTheme="minorHAnsi" w:hAnsiTheme="minorHAnsi"/>
                <w:i/>
                <w:color w:val="00B050"/>
                <w:sz w:val="16"/>
                <w:szCs w:val="16"/>
                <w:lang w:val="ru-RU"/>
              </w:rPr>
            </w:pPr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Обговорення</w:t>
            </w:r>
          </w:p>
        </w:tc>
      </w:tr>
      <w:tr w:rsidR="00104DB9" w:rsidRPr="00612935" w14:paraId="43F6870E" w14:textId="77777777" w:rsidTr="00E17ABE">
        <w:trPr>
          <w:trHeight w:val="766"/>
        </w:trPr>
        <w:tc>
          <w:tcPr>
            <w:tcW w:w="1031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437880E" w14:textId="77777777" w:rsidR="00104DB9" w:rsidRPr="00612935" w:rsidRDefault="00104DB9" w:rsidP="00E17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3 жовтня,1-й + 2-й потік, 17:00–18:00</w:t>
            </w:r>
          </w:p>
          <w:p w14:paraId="716B6EC7" w14:textId="77777777" w:rsidR="00104DB9" w:rsidRPr="00612935" w:rsidRDefault="00104DB9" w:rsidP="00E17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B050"/>
                <w:sz w:val="40"/>
                <w:szCs w:val="40"/>
              </w:rPr>
            </w:pPr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40"/>
                <w:szCs w:val="40"/>
              </w:rPr>
              <w:t>ЗАКРИТТЯ</w:t>
            </w:r>
          </w:p>
          <w:p w14:paraId="4185C580" w14:textId="77777777" w:rsidR="00104DB9" w:rsidRPr="00612935" w:rsidRDefault="00104DB9" w:rsidP="00E17A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612935">
              <w:rPr>
                <w:rFonts w:eastAsia="Times New Roman" w:cstheme="minorHAnsi"/>
                <w:b/>
                <w:bCs/>
                <w:i/>
                <w:iCs/>
                <w:color w:val="00B050"/>
                <w:sz w:val="28"/>
                <w:szCs w:val="28"/>
              </w:rPr>
              <w:t>XVIIІ КОНГРЕСУ СВІТОВОЇ ФЕДЕРАЦІЇ УКРАЇНСЬКИХ ЛІКАРСЬКИХ ТОВАРИСТВ</w:t>
            </w:r>
          </w:p>
        </w:tc>
      </w:tr>
    </w:tbl>
    <w:p w14:paraId="70DBA01A" w14:textId="60DB32C5" w:rsidR="00212E38" w:rsidRPr="00612935" w:rsidRDefault="00212E38" w:rsidP="00212E38">
      <w:pPr>
        <w:spacing w:after="0" w:line="240" w:lineRule="auto"/>
        <w:rPr>
          <w:rFonts w:ascii="Arial" w:eastAsia="Times New Roman" w:hAnsi="Arial" w:cs="Arial"/>
          <w:color w:val="00B050"/>
          <w:sz w:val="20"/>
          <w:szCs w:val="20"/>
          <w:lang w:eastAsia="uk-UA"/>
        </w:rPr>
      </w:pPr>
    </w:p>
    <w:sectPr w:rsidR="00212E38" w:rsidRPr="00612935" w:rsidSect="00AD710C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28521A"/>
    <w:multiLevelType w:val="hybridMultilevel"/>
    <w:tmpl w:val="D90C3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3CD7"/>
    <w:multiLevelType w:val="hybridMultilevel"/>
    <w:tmpl w:val="95B27454"/>
    <w:lvl w:ilvl="0" w:tplc="A6E66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72C4" w:themeColor="accent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14AD"/>
    <w:multiLevelType w:val="hybridMultilevel"/>
    <w:tmpl w:val="C540C87E"/>
    <w:lvl w:ilvl="0" w:tplc="E57A04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5"/>
        <w:u w:color="4472C4" w:themeColor="accent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7769A"/>
    <w:multiLevelType w:val="hybridMultilevel"/>
    <w:tmpl w:val="8D7A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E1C80"/>
    <w:multiLevelType w:val="hybridMultilevel"/>
    <w:tmpl w:val="0FA0C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174DE"/>
    <w:multiLevelType w:val="hybridMultilevel"/>
    <w:tmpl w:val="88D6E0D8"/>
    <w:lvl w:ilvl="0" w:tplc="5DA60A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B51DE6"/>
    <w:multiLevelType w:val="hybridMultilevel"/>
    <w:tmpl w:val="73E8F2F0"/>
    <w:lvl w:ilvl="0" w:tplc="B05C7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185376"/>
    <w:multiLevelType w:val="multilevel"/>
    <w:tmpl w:val="D1DA2FFA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</w:rPr>
    </w:lvl>
  </w:abstractNum>
  <w:abstractNum w:abstractNumId="9">
    <w:nsid w:val="2EAE7683"/>
    <w:multiLevelType w:val="hybridMultilevel"/>
    <w:tmpl w:val="BE08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77240"/>
    <w:multiLevelType w:val="hybridMultilevel"/>
    <w:tmpl w:val="C276D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A0882"/>
    <w:multiLevelType w:val="multilevel"/>
    <w:tmpl w:val="095A4198"/>
    <w:lvl w:ilvl="0">
      <w:start w:val="1"/>
      <w:numFmt w:val="decimal"/>
      <w:lvlText w:val="%1."/>
      <w:lvlJc w:val="left"/>
      <w:pPr>
        <w:ind w:left="-76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2">
    <w:nsid w:val="37AE5703"/>
    <w:multiLevelType w:val="hybridMultilevel"/>
    <w:tmpl w:val="DF2E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E6118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E7325"/>
    <w:multiLevelType w:val="hybridMultilevel"/>
    <w:tmpl w:val="31F048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81C"/>
    <w:multiLevelType w:val="hybridMultilevel"/>
    <w:tmpl w:val="D256B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C5B01"/>
    <w:multiLevelType w:val="hybridMultilevel"/>
    <w:tmpl w:val="FE30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9008C"/>
    <w:multiLevelType w:val="hybridMultilevel"/>
    <w:tmpl w:val="54B63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AD3402"/>
    <w:multiLevelType w:val="hybridMultilevel"/>
    <w:tmpl w:val="AFCE1A58"/>
    <w:lvl w:ilvl="0" w:tplc="DA5A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E741C"/>
    <w:multiLevelType w:val="hybridMultilevel"/>
    <w:tmpl w:val="30A0CF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F1ABD"/>
    <w:multiLevelType w:val="hybridMultilevel"/>
    <w:tmpl w:val="DB94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0916"/>
    <w:multiLevelType w:val="hybridMultilevel"/>
    <w:tmpl w:val="61D473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763BD"/>
    <w:multiLevelType w:val="hybridMultilevel"/>
    <w:tmpl w:val="0672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29F2E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05084"/>
    <w:multiLevelType w:val="hybridMultilevel"/>
    <w:tmpl w:val="CFC668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E69F4"/>
    <w:multiLevelType w:val="hybridMultilevel"/>
    <w:tmpl w:val="0FC8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F7FA9"/>
    <w:multiLevelType w:val="hybridMultilevel"/>
    <w:tmpl w:val="A0BA7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06226"/>
    <w:multiLevelType w:val="hybridMultilevel"/>
    <w:tmpl w:val="1E5AB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2746C"/>
    <w:multiLevelType w:val="hybridMultilevel"/>
    <w:tmpl w:val="3CC6CD4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2464B2"/>
    <w:multiLevelType w:val="hybridMultilevel"/>
    <w:tmpl w:val="7968048A"/>
    <w:lvl w:ilvl="0" w:tplc="16FC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72C4" w:themeColor="accent5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A2A86"/>
    <w:multiLevelType w:val="hybridMultilevel"/>
    <w:tmpl w:val="49AA7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C761C"/>
    <w:multiLevelType w:val="multilevel"/>
    <w:tmpl w:val="6B22514C"/>
    <w:lvl w:ilvl="0">
      <w:start w:val="1"/>
      <w:numFmt w:val="decimal"/>
      <w:lvlText w:val="%1."/>
      <w:lvlJc w:val="left"/>
      <w:pPr>
        <w:ind w:left="1069" w:firstLine="709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</w:rPr>
    </w:lvl>
  </w:abstractNum>
  <w:abstractNum w:abstractNumId="30">
    <w:nsid w:val="7E1C4EE3"/>
    <w:multiLevelType w:val="hybridMultilevel"/>
    <w:tmpl w:val="2D1E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B397A"/>
    <w:multiLevelType w:val="hybridMultilevel"/>
    <w:tmpl w:val="7FE6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B2192"/>
    <w:multiLevelType w:val="hybridMultilevel"/>
    <w:tmpl w:val="315E4F3A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9"/>
  </w:num>
  <w:num w:numId="8">
    <w:abstractNumId w:val="4"/>
  </w:num>
  <w:num w:numId="9">
    <w:abstractNumId w:val="30"/>
  </w:num>
  <w:num w:numId="10">
    <w:abstractNumId w:val="24"/>
  </w:num>
  <w:num w:numId="11">
    <w:abstractNumId w:val="9"/>
  </w:num>
  <w:num w:numId="12">
    <w:abstractNumId w:val="23"/>
  </w:num>
  <w:num w:numId="13">
    <w:abstractNumId w:val="25"/>
  </w:num>
  <w:num w:numId="14">
    <w:abstractNumId w:val="14"/>
  </w:num>
  <w:num w:numId="15">
    <w:abstractNumId w:val="13"/>
  </w:num>
  <w:num w:numId="16">
    <w:abstractNumId w:val="11"/>
  </w:num>
  <w:num w:numId="17">
    <w:abstractNumId w:val="8"/>
  </w:num>
  <w:num w:numId="18">
    <w:abstractNumId w:val="29"/>
  </w:num>
  <w:num w:numId="19">
    <w:abstractNumId w:val="16"/>
  </w:num>
  <w:num w:numId="20">
    <w:abstractNumId w:val="15"/>
  </w:num>
  <w:num w:numId="21">
    <w:abstractNumId w:val="7"/>
  </w:num>
  <w:num w:numId="22">
    <w:abstractNumId w:val="21"/>
  </w:num>
  <w:num w:numId="23">
    <w:abstractNumId w:val="1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0"/>
  </w:num>
  <w:num w:numId="31">
    <w:abstractNumId w:val="19"/>
  </w:num>
  <w:num w:numId="32">
    <w:abstractNumId w:val="4"/>
  </w:num>
  <w:num w:numId="33">
    <w:abstractNumId w:val="9"/>
  </w:num>
  <w:num w:numId="34">
    <w:abstractNumId w:val="25"/>
  </w:num>
  <w:num w:numId="35">
    <w:abstractNumId w:val="23"/>
  </w:num>
  <w:num w:numId="36">
    <w:abstractNumId w:val="26"/>
  </w:num>
  <w:num w:numId="37">
    <w:abstractNumId w:val="22"/>
  </w:num>
  <w:num w:numId="38">
    <w:abstractNumId w:val="5"/>
  </w:num>
  <w:num w:numId="39">
    <w:abstractNumId w:val="28"/>
  </w:num>
  <w:num w:numId="40">
    <w:abstractNumId w:val="18"/>
  </w:num>
  <w:num w:numId="41">
    <w:abstractNumId w:val="2"/>
  </w:num>
  <w:num w:numId="42">
    <w:abstractNumId w:val="27"/>
  </w:num>
  <w:num w:numId="43">
    <w:abstractNumId w:val="3"/>
  </w:num>
  <w:num w:numId="44">
    <w:abstractNumId w:val="1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84"/>
    <w:rsid w:val="0000210A"/>
    <w:rsid w:val="00010B03"/>
    <w:rsid w:val="000110A0"/>
    <w:rsid w:val="00017E34"/>
    <w:rsid w:val="0004411B"/>
    <w:rsid w:val="00046BA9"/>
    <w:rsid w:val="00070D51"/>
    <w:rsid w:val="00070F8B"/>
    <w:rsid w:val="00087283"/>
    <w:rsid w:val="000874BD"/>
    <w:rsid w:val="00096A34"/>
    <w:rsid w:val="000A3514"/>
    <w:rsid w:val="000A4D9B"/>
    <w:rsid w:val="000A68A2"/>
    <w:rsid w:val="000A7148"/>
    <w:rsid w:val="000A7D9B"/>
    <w:rsid w:val="000B0D57"/>
    <w:rsid w:val="000B4BD1"/>
    <w:rsid w:val="000C1CE7"/>
    <w:rsid w:val="000D0F53"/>
    <w:rsid w:val="000D4906"/>
    <w:rsid w:val="000D784B"/>
    <w:rsid w:val="000F2D2B"/>
    <w:rsid w:val="000F3E55"/>
    <w:rsid w:val="000F6D61"/>
    <w:rsid w:val="00101C31"/>
    <w:rsid w:val="00104DB9"/>
    <w:rsid w:val="00110CCE"/>
    <w:rsid w:val="00111F10"/>
    <w:rsid w:val="00112F8F"/>
    <w:rsid w:val="00123CCB"/>
    <w:rsid w:val="00127A3A"/>
    <w:rsid w:val="00131D64"/>
    <w:rsid w:val="001433BB"/>
    <w:rsid w:val="001464C9"/>
    <w:rsid w:val="0015229A"/>
    <w:rsid w:val="00156D83"/>
    <w:rsid w:val="00165302"/>
    <w:rsid w:val="00170722"/>
    <w:rsid w:val="00171370"/>
    <w:rsid w:val="00190D64"/>
    <w:rsid w:val="00197489"/>
    <w:rsid w:val="001C2A0E"/>
    <w:rsid w:val="001C781C"/>
    <w:rsid w:val="001D1C0E"/>
    <w:rsid w:val="001D44BD"/>
    <w:rsid w:val="001D518D"/>
    <w:rsid w:val="001D54A6"/>
    <w:rsid w:val="001F07A6"/>
    <w:rsid w:val="001F1427"/>
    <w:rsid w:val="001F1F2C"/>
    <w:rsid w:val="001F2549"/>
    <w:rsid w:val="001F2619"/>
    <w:rsid w:val="001F33B1"/>
    <w:rsid w:val="001F6D31"/>
    <w:rsid w:val="001F6E24"/>
    <w:rsid w:val="0020433B"/>
    <w:rsid w:val="002054A2"/>
    <w:rsid w:val="002128AC"/>
    <w:rsid w:val="00212E38"/>
    <w:rsid w:val="0021585E"/>
    <w:rsid w:val="002335A4"/>
    <w:rsid w:val="0023673F"/>
    <w:rsid w:val="0024175C"/>
    <w:rsid w:val="00244BAF"/>
    <w:rsid w:val="00252380"/>
    <w:rsid w:val="0025376F"/>
    <w:rsid w:val="00254A15"/>
    <w:rsid w:val="00262A56"/>
    <w:rsid w:val="0026751D"/>
    <w:rsid w:val="0026775D"/>
    <w:rsid w:val="00275A7F"/>
    <w:rsid w:val="002863E5"/>
    <w:rsid w:val="00291169"/>
    <w:rsid w:val="00291DD7"/>
    <w:rsid w:val="0029293F"/>
    <w:rsid w:val="00292E76"/>
    <w:rsid w:val="00294E96"/>
    <w:rsid w:val="002C2E08"/>
    <w:rsid w:val="002C5F10"/>
    <w:rsid w:val="002D49A4"/>
    <w:rsid w:val="002D76E0"/>
    <w:rsid w:val="00306048"/>
    <w:rsid w:val="003109FA"/>
    <w:rsid w:val="00312373"/>
    <w:rsid w:val="0031313A"/>
    <w:rsid w:val="0031508B"/>
    <w:rsid w:val="003238FF"/>
    <w:rsid w:val="00326997"/>
    <w:rsid w:val="0033113C"/>
    <w:rsid w:val="00333DAC"/>
    <w:rsid w:val="0033467C"/>
    <w:rsid w:val="00352118"/>
    <w:rsid w:val="0035475E"/>
    <w:rsid w:val="00354DFC"/>
    <w:rsid w:val="00362930"/>
    <w:rsid w:val="0037186B"/>
    <w:rsid w:val="0037412E"/>
    <w:rsid w:val="0037454C"/>
    <w:rsid w:val="003750B1"/>
    <w:rsid w:val="003770C9"/>
    <w:rsid w:val="0038200B"/>
    <w:rsid w:val="0038403C"/>
    <w:rsid w:val="00393681"/>
    <w:rsid w:val="003A2F89"/>
    <w:rsid w:val="003A5B99"/>
    <w:rsid w:val="003A7461"/>
    <w:rsid w:val="003B3200"/>
    <w:rsid w:val="003C62C1"/>
    <w:rsid w:val="003D11F3"/>
    <w:rsid w:val="003D2D53"/>
    <w:rsid w:val="003D638E"/>
    <w:rsid w:val="003E6433"/>
    <w:rsid w:val="003F1E69"/>
    <w:rsid w:val="00401C2D"/>
    <w:rsid w:val="00406F3D"/>
    <w:rsid w:val="00417703"/>
    <w:rsid w:val="00420F06"/>
    <w:rsid w:val="00432B05"/>
    <w:rsid w:val="00434A85"/>
    <w:rsid w:val="00446E19"/>
    <w:rsid w:val="00462D6E"/>
    <w:rsid w:val="0046630D"/>
    <w:rsid w:val="00476635"/>
    <w:rsid w:val="00490EBC"/>
    <w:rsid w:val="004932CB"/>
    <w:rsid w:val="00495FDA"/>
    <w:rsid w:val="004A0D3C"/>
    <w:rsid w:val="004A3163"/>
    <w:rsid w:val="004B38D7"/>
    <w:rsid w:val="004B4966"/>
    <w:rsid w:val="004B7E11"/>
    <w:rsid w:val="004C0049"/>
    <w:rsid w:val="004C060C"/>
    <w:rsid w:val="004C0838"/>
    <w:rsid w:val="004C1A29"/>
    <w:rsid w:val="004C42E2"/>
    <w:rsid w:val="004E3706"/>
    <w:rsid w:val="004F2E9B"/>
    <w:rsid w:val="004F6DBA"/>
    <w:rsid w:val="004F72EA"/>
    <w:rsid w:val="00500581"/>
    <w:rsid w:val="00506B71"/>
    <w:rsid w:val="00506D5C"/>
    <w:rsid w:val="005076BA"/>
    <w:rsid w:val="005138C0"/>
    <w:rsid w:val="00515CB6"/>
    <w:rsid w:val="0052709C"/>
    <w:rsid w:val="00536F29"/>
    <w:rsid w:val="005376FC"/>
    <w:rsid w:val="005415F2"/>
    <w:rsid w:val="00543F03"/>
    <w:rsid w:val="00545D55"/>
    <w:rsid w:val="0055054C"/>
    <w:rsid w:val="00564424"/>
    <w:rsid w:val="00570D47"/>
    <w:rsid w:val="00572376"/>
    <w:rsid w:val="005735F5"/>
    <w:rsid w:val="00580325"/>
    <w:rsid w:val="005808AB"/>
    <w:rsid w:val="00580CBB"/>
    <w:rsid w:val="005838AA"/>
    <w:rsid w:val="0059576D"/>
    <w:rsid w:val="0059704A"/>
    <w:rsid w:val="005B1F23"/>
    <w:rsid w:val="005B1FA1"/>
    <w:rsid w:val="005B47DE"/>
    <w:rsid w:val="005B56AD"/>
    <w:rsid w:val="005C2427"/>
    <w:rsid w:val="005D7296"/>
    <w:rsid w:val="005E05ED"/>
    <w:rsid w:val="005E2805"/>
    <w:rsid w:val="005E4070"/>
    <w:rsid w:val="005E41C6"/>
    <w:rsid w:val="005F04EC"/>
    <w:rsid w:val="005F052E"/>
    <w:rsid w:val="005F48EB"/>
    <w:rsid w:val="005F6E2A"/>
    <w:rsid w:val="0060245C"/>
    <w:rsid w:val="0060743D"/>
    <w:rsid w:val="00610623"/>
    <w:rsid w:val="0061075E"/>
    <w:rsid w:val="006126FB"/>
    <w:rsid w:val="00612935"/>
    <w:rsid w:val="00615A2C"/>
    <w:rsid w:val="00625C2B"/>
    <w:rsid w:val="00633E1E"/>
    <w:rsid w:val="006401E2"/>
    <w:rsid w:val="00640B11"/>
    <w:rsid w:val="00657B34"/>
    <w:rsid w:val="00661DA0"/>
    <w:rsid w:val="00663516"/>
    <w:rsid w:val="00677DAA"/>
    <w:rsid w:val="00682E4A"/>
    <w:rsid w:val="00696DDF"/>
    <w:rsid w:val="00696E29"/>
    <w:rsid w:val="006A4969"/>
    <w:rsid w:val="006B1933"/>
    <w:rsid w:val="006C118A"/>
    <w:rsid w:val="006C5EC9"/>
    <w:rsid w:val="006E3996"/>
    <w:rsid w:val="006F6D04"/>
    <w:rsid w:val="0070288D"/>
    <w:rsid w:val="00705688"/>
    <w:rsid w:val="0071076E"/>
    <w:rsid w:val="00713F93"/>
    <w:rsid w:val="007163F8"/>
    <w:rsid w:val="00716760"/>
    <w:rsid w:val="00721786"/>
    <w:rsid w:val="0072358A"/>
    <w:rsid w:val="0072478E"/>
    <w:rsid w:val="00742B75"/>
    <w:rsid w:val="00746EB2"/>
    <w:rsid w:val="00750763"/>
    <w:rsid w:val="00755A19"/>
    <w:rsid w:val="00762160"/>
    <w:rsid w:val="0078593E"/>
    <w:rsid w:val="00786A4A"/>
    <w:rsid w:val="00793331"/>
    <w:rsid w:val="007A249D"/>
    <w:rsid w:val="007A605C"/>
    <w:rsid w:val="007B2380"/>
    <w:rsid w:val="007B28BE"/>
    <w:rsid w:val="007B51E0"/>
    <w:rsid w:val="007C5023"/>
    <w:rsid w:val="007C61F1"/>
    <w:rsid w:val="007D4521"/>
    <w:rsid w:val="007E689F"/>
    <w:rsid w:val="007F43CD"/>
    <w:rsid w:val="00820EC4"/>
    <w:rsid w:val="00827B4F"/>
    <w:rsid w:val="00833E58"/>
    <w:rsid w:val="0083401F"/>
    <w:rsid w:val="00837842"/>
    <w:rsid w:val="00841079"/>
    <w:rsid w:val="00854927"/>
    <w:rsid w:val="00856204"/>
    <w:rsid w:val="00860CC4"/>
    <w:rsid w:val="008631A7"/>
    <w:rsid w:val="00877AC7"/>
    <w:rsid w:val="00877F52"/>
    <w:rsid w:val="00887384"/>
    <w:rsid w:val="00895751"/>
    <w:rsid w:val="008A201A"/>
    <w:rsid w:val="008A28CB"/>
    <w:rsid w:val="008B096D"/>
    <w:rsid w:val="008B333F"/>
    <w:rsid w:val="008C1538"/>
    <w:rsid w:val="008C291F"/>
    <w:rsid w:val="008C3A4D"/>
    <w:rsid w:val="008C69F7"/>
    <w:rsid w:val="008D67CE"/>
    <w:rsid w:val="008D78C2"/>
    <w:rsid w:val="008E1A9F"/>
    <w:rsid w:val="008E442B"/>
    <w:rsid w:val="008E5D17"/>
    <w:rsid w:val="008E67F4"/>
    <w:rsid w:val="008F62EF"/>
    <w:rsid w:val="008F7089"/>
    <w:rsid w:val="00903543"/>
    <w:rsid w:val="00904745"/>
    <w:rsid w:val="00905199"/>
    <w:rsid w:val="009067F9"/>
    <w:rsid w:val="009165C4"/>
    <w:rsid w:val="009237A3"/>
    <w:rsid w:val="00924A15"/>
    <w:rsid w:val="00931612"/>
    <w:rsid w:val="00935CE4"/>
    <w:rsid w:val="00937889"/>
    <w:rsid w:val="00937E4E"/>
    <w:rsid w:val="00946FA5"/>
    <w:rsid w:val="009471BD"/>
    <w:rsid w:val="00961BE2"/>
    <w:rsid w:val="0096430F"/>
    <w:rsid w:val="00971846"/>
    <w:rsid w:val="00971EA8"/>
    <w:rsid w:val="00976460"/>
    <w:rsid w:val="009857BB"/>
    <w:rsid w:val="009965C3"/>
    <w:rsid w:val="009A3168"/>
    <w:rsid w:val="009A544F"/>
    <w:rsid w:val="009A6C5A"/>
    <w:rsid w:val="009B1F04"/>
    <w:rsid w:val="009B554E"/>
    <w:rsid w:val="009C35A9"/>
    <w:rsid w:val="009C4BB2"/>
    <w:rsid w:val="009C5B9E"/>
    <w:rsid w:val="009D2631"/>
    <w:rsid w:val="009D33CA"/>
    <w:rsid w:val="009E11C7"/>
    <w:rsid w:val="009E19C2"/>
    <w:rsid w:val="009E3FF8"/>
    <w:rsid w:val="009E4986"/>
    <w:rsid w:val="009F4693"/>
    <w:rsid w:val="009F5240"/>
    <w:rsid w:val="00A033A2"/>
    <w:rsid w:val="00A145A2"/>
    <w:rsid w:val="00A16AD2"/>
    <w:rsid w:val="00A17DA3"/>
    <w:rsid w:val="00A210B4"/>
    <w:rsid w:val="00A276D4"/>
    <w:rsid w:val="00A3704C"/>
    <w:rsid w:val="00A419F4"/>
    <w:rsid w:val="00A42BE3"/>
    <w:rsid w:val="00A45224"/>
    <w:rsid w:val="00A4737F"/>
    <w:rsid w:val="00A51897"/>
    <w:rsid w:val="00A53479"/>
    <w:rsid w:val="00A60B2D"/>
    <w:rsid w:val="00A776A0"/>
    <w:rsid w:val="00A84AF3"/>
    <w:rsid w:val="00A907B1"/>
    <w:rsid w:val="00A92513"/>
    <w:rsid w:val="00AA1C09"/>
    <w:rsid w:val="00AA551F"/>
    <w:rsid w:val="00AB2F0B"/>
    <w:rsid w:val="00AB436F"/>
    <w:rsid w:val="00AB7F71"/>
    <w:rsid w:val="00AC3699"/>
    <w:rsid w:val="00AD0E67"/>
    <w:rsid w:val="00AD3A46"/>
    <w:rsid w:val="00AD710C"/>
    <w:rsid w:val="00AE643D"/>
    <w:rsid w:val="00AF37C0"/>
    <w:rsid w:val="00B12370"/>
    <w:rsid w:val="00B21C03"/>
    <w:rsid w:val="00B23089"/>
    <w:rsid w:val="00B3012C"/>
    <w:rsid w:val="00B32168"/>
    <w:rsid w:val="00B32237"/>
    <w:rsid w:val="00B51C6B"/>
    <w:rsid w:val="00B54331"/>
    <w:rsid w:val="00B54AE5"/>
    <w:rsid w:val="00B658B7"/>
    <w:rsid w:val="00B701F6"/>
    <w:rsid w:val="00B952DA"/>
    <w:rsid w:val="00B969F5"/>
    <w:rsid w:val="00BA131E"/>
    <w:rsid w:val="00BA3D69"/>
    <w:rsid w:val="00BB0651"/>
    <w:rsid w:val="00BB0694"/>
    <w:rsid w:val="00BB0C90"/>
    <w:rsid w:val="00BC4810"/>
    <w:rsid w:val="00BC754C"/>
    <w:rsid w:val="00BD0816"/>
    <w:rsid w:val="00BD6DCC"/>
    <w:rsid w:val="00BE1774"/>
    <w:rsid w:val="00BF3096"/>
    <w:rsid w:val="00C013A3"/>
    <w:rsid w:val="00C16684"/>
    <w:rsid w:val="00C2016C"/>
    <w:rsid w:val="00C211AE"/>
    <w:rsid w:val="00C21E14"/>
    <w:rsid w:val="00C24107"/>
    <w:rsid w:val="00C2655F"/>
    <w:rsid w:val="00C32822"/>
    <w:rsid w:val="00C330C2"/>
    <w:rsid w:val="00C370E1"/>
    <w:rsid w:val="00C42D4B"/>
    <w:rsid w:val="00C42E1F"/>
    <w:rsid w:val="00C5114F"/>
    <w:rsid w:val="00C63FAC"/>
    <w:rsid w:val="00C6494D"/>
    <w:rsid w:val="00C656DF"/>
    <w:rsid w:val="00C7500D"/>
    <w:rsid w:val="00C83713"/>
    <w:rsid w:val="00C92711"/>
    <w:rsid w:val="00CA2E36"/>
    <w:rsid w:val="00CA33B8"/>
    <w:rsid w:val="00CA6816"/>
    <w:rsid w:val="00CA7136"/>
    <w:rsid w:val="00CB0315"/>
    <w:rsid w:val="00CB18AD"/>
    <w:rsid w:val="00CB3A54"/>
    <w:rsid w:val="00CB4CF7"/>
    <w:rsid w:val="00CC6C9B"/>
    <w:rsid w:val="00CC6CA8"/>
    <w:rsid w:val="00CD2853"/>
    <w:rsid w:val="00CD2E24"/>
    <w:rsid w:val="00CD7B0F"/>
    <w:rsid w:val="00CE0C1C"/>
    <w:rsid w:val="00CE1764"/>
    <w:rsid w:val="00CE1F32"/>
    <w:rsid w:val="00CE2DAC"/>
    <w:rsid w:val="00CE53DC"/>
    <w:rsid w:val="00CF0F23"/>
    <w:rsid w:val="00D02BA4"/>
    <w:rsid w:val="00D07CAD"/>
    <w:rsid w:val="00D11D6E"/>
    <w:rsid w:val="00D22309"/>
    <w:rsid w:val="00D30F00"/>
    <w:rsid w:val="00D35EFE"/>
    <w:rsid w:val="00D427CC"/>
    <w:rsid w:val="00D469B2"/>
    <w:rsid w:val="00D52BE1"/>
    <w:rsid w:val="00D63B60"/>
    <w:rsid w:val="00D66F73"/>
    <w:rsid w:val="00D71201"/>
    <w:rsid w:val="00D76D13"/>
    <w:rsid w:val="00D81672"/>
    <w:rsid w:val="00D92334"/>
    <w:rsid w:val="00D941AF"/>
    <w:rsid w:val="00D947D6"/>
    <w:rsid w:val="00D94FC2"/>
    <w:rsid w:val="00D95115"/>
    <w:rsid w:val="00D957B7"/>
    <w:rsid w:val="00D97AF7"/>
    <w:rsid w:val="00DA1922"/>
    <w:rsid w:val="00DA2C5F"/>
    <w:rsid w:val="00DA763D"/>
    <w:rsid w:val="00DB12BF"/>
    <w:rsid w:val="00DB3CE3"/>
    <w:rsid w:val="00DB679B"/>
    <w:rsid w:val="00DD084C"/>
    <w:rsid w:val="00DD1B15"/>
    <w:rsid w:val="00DD2370"/>
    <w:rsid w:val="00DD4DBA"/>
    <w:rsid w:val="00DD5C68"/>
    <w:rsid w:val="00DF01A7"/>
    <w:rsid w:val="00DF1604"/>
    <w:rsid w:val="00DF4EF4"/>
    <w:rsid w:val="00E11CC6"/>
    <w:rsid w:val="00E13935"/>
    <w:rsid w:val="00E14521"/>
    <w:rsid w:val="00E23E75"/>
    <w:rsid w:val="00E4502E"/>
    <w:rsid w:val="00E62C08"/>
    <w:rsid w:val="00E66224"/>
    <w:rsid w:val="00E76717"/>
    <w:rsid w:val="00E81EB4"/>
    <w:rsid w:val="00E87C46"/>
    <w:rsid w:val="00E952D4"/>
    <w:rsid w:val="00EA05CA"/>
    <w:rsid w:val="00EA0D7D"/>
    <w:rsid w:val="00EA27F4"/>
    <w:rsid w:val="00EA2964"/>
    <w:rsid w:val="00EB0637"/>
    <w:rsid w:val="00EB0E5F"/>
    <w:rsid w:val="00EB2E9F"/>
    <w:rsid w:val="00EB4208"/>
    <w:rsid w:val="00EB7322"/>
    <w:rsid w:val="00EB7C4D"/>
    <w:rsid w:val="00EC2BA6"/>
    <w:rsid w:val="00ED1685"/>
    <w:rsid w:val="00ED1737"/>
    <w:rsid w:val="00ED1CE3"/>
    <w:rsid w:val="00ED441E"/>
    <w:rsid w:val="00ED74FF"/>
    <w:rsid w:val="00EE036D"/>
    <w:rsid w:val="00EF15F8"/>
    <w:rsid w:val="00EF27AE"/>
    <w:rsid w:val="00EF7140"/>
    <w:rsid w:val="00EF733A"/>
    <w:rsid w:val="00EF7B13"/>
    <w:rsid w:val="00F1193D"/>
    <w:rsid w:val="00F13D13"/>
    <w:rsid w:val="00F16A93"/>
    <w:rsid w:val="00F16EF3"/>
    <w:rsid w:val="00F3053A"/>
    <w:rsid w:val="00F3477B"/>
    <w:rsid w:val="00F37CD9"/>
    <w:rsid w:val="00F4002A"/>
    <w:rsid w:val="00F508C6"/>
    <w:rsid w:val="00F55393"/>
    <w:rsid w:val="00F5726E"/>
    <w:rsid w:val="00F63A8C"/>
    <w:rsid w:val="00F65E4C"/>
    <w:rsid w:val="00F670CC"/>
    <w:rsid w:val="00F718D2"/>
    <w:rsid w:val="00F73359"/>
    <w:rsid w:val="00F77AAD"/>
    <w:rsid w:val="00F811DE"/>
    <w:rsid w:val="00F82173"/>
    <w:rsid w:val="00F91E08"/>
    <w:rsid w:val="00F95849"/>
    <w:rsid w:val="00F9699E"/>
    <w:rsid w:val="00FA2EA2"/>
    <w:rsid w:val="00FB2252"/>
    <w:rsid w:val="00FC1BF6"/>
    <w:rsid w:val="00FD0E41"/>
    <w:rsid w:val="00FD1CE0"/>
    <w:rsid w:val="00FD3748"/>
    <w:rsid w:val="00FD3FCD"/>
    <w:rsid w:val="00FD48D9"/>
    <w:rsid w:val="00FD4CCE"/>
    <w:rsid w:val="00FE7B99"/>
    <w:rsid w:val="00FF1966"/>
    <w:rsid w:val="00FF1F90"/>
    <w:rsid w:val="00FF3290"/>
    <w:rsid w:val="00FF38EB"/>
    <w:rsid w:val="00FF3CE9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A6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2D4B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941A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1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0D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A3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6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14F"/>
    <w:pPr>
      <w:ind w:left="720"/>
      <w:contextualSpacing/>
    </w:pPr>
  </w:style>
  <w:style w:type="paragraph" w:customStyle="1" w:styleId="m3825008076117878922xfmc1">
    <w:name w:val="m_3825008076117878922xfmc1"/>
    <w:basedOn w:val="a"/>
    <w:rsid w:val="0024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Абзац списка1"/>
    <w:basedOn w:val="a"/>
    <w:rsid w:val="00BA131E"/>
    <w:pPr>
      <w:suppressAutoHyphens/>
      <w:ind w:left="720"/>
      <w:contextualSpacing/>
    </w:pPr>
    <w:rPr>
      <w:lang w:eastAsia="zh-CN"/>
    </w:rPr>
  </w:style>
  <w:style w:type="table" w:styleId="a6">
    <w:name w:val="Table Grid"/>
    <w:basedOn w:val="a1"/>
    <w:uiPriority w:val="39"/>
    <w:rsid w:val="0021585E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41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7">
    <w:name w:val="TOC Heading"/>
    <w:basedOn w:val="1"/>
    <w:next w:val="a"/>
    <w:uiPriority w:val="99"/>
    <w:unhideWhenUsed/>
    <w:qFormat/>
    <w:rsid w:val="00D941AF"/>
    <w:pPr>
      <w:spacing w:line="259" w:lineRule="auto"/>
      <w:outlineLvl w:val="9"/>
    </w:pPr>
    <w:rPr>
      <w:lang w:val="en-US" w:eastAsia="en-US"/>
    </w:rPr>
  </w:style>
  <w:style w:type="character" w:styleId="a8">
    <w:name w:val="Hyperlink"/>
    <w:basedOn w:val="a0"/>
    <w:semiHidden/>
    <w:rsid w:val="00476635"/>
    <w:rPr>
      <w:color w:val="0000FF"/>
      <w:u w:val="single"/>
    </w:rPr>
  </w:style>
  <w:style w:type="paragraph" w:customStyle="1" w:styleId="NoSpacing1">
    <w:name w:val="No Spacing1"/>
    <w:rsid w:val="0033467C"/>
    <w:pPr>
      <w:suppressAutoHyphens/>
    </w:pPr>
    <w:rPr>
      <w:rFonts w:cs="Calibri"/>
      <w:color w:val="000000"/>
      <w:kern w:val="1"/>
      <w:sz w:val="22"/>
      <w:szCs w:val="22"/>
      <w:u w:color="000000"/>
    </w:rPr>
  </w:style>
  <w:style w:type="character" w:customStyle="1" w:styleId="50">
    <w:name w:val="Заголовок 5 Знак"/>
    <w:basedOn w:val="a0"/>
    <w:link w:val="5"/>
    <w:uiPriority w:val="9"/>
    <w:rsid w:val="000A351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uk-UA"/>
    </w:rPr>
  </w:style>
  <w:style w:type="paragraph" w:customStyle="1" w:styleId="xfmc6">
    <w:name w:val="xfmc6"/>
    <w:basedOn w:val="a"/>
    <w:rsid w:val="000B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fmc4">
    <w:name w:val="xfmc4"/>
    <w:basedOn w:val="a"/>
    <w:rsid w:val="000B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B0D5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uk-UA"/>
    </w:rPr>
  </w:style>
  <w:style w:type="character" w:customStyle="1" w:styleId="xfmc1">
    <w:name w:val="xfmc1"/>
    <w:basedOn w:val="a0"/>
    <w:rsid w:val="000A68A2"/>
  </w:style>
  <w:style w:type="paragraph" w:styleId="HTML">
    <w:name w:val="HTML Preformatted"/>
    <w:basedOn w:val="a"/>
    <w:link w:val="HTML0"/>
    <w:uiPriority w:val="99"/>
    <w:semiHidden/>
    <w:unhideWhenUsed/>
    <w:rsid w:val="00204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33B"/>
    <w:rPr>
      <w:rFonts w:ascii="Courier New" w:eastAsia="Times New Roman" w:hAnsi="Courier New" w:cs="Courier New"/>
      <w:lang w:val="uk-UA" w:eastAsia="uk-UA"/>
    </w:rPr>
  </w:style>
  <w:style w:type="character" w:styleId="a9">
    <w:name w:val="Emphasis"/>
    <w:basedOn w:val="a0"/>
    <w:uiPriority w:val="20"/>
    <w:qFormat/>
    <w:rsid w:val="00F670C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C11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ED1737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semiHidden/>
    <w:unhideWhenUsed/>
    <w:rsid w:val="00ED1737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42D4B"/>
    <w:pPr>
      <w:spacing w:after="200" w:line="276" w:lineRule="auto"/>
    </w:pPr>
    <w:rPr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941A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C11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B0D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A3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6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14F"/>
    <w:pPr>
      <w:ind w:left="720"/>
      <w:contextualSpacing/>
    </w:pPr>
  </w:style>
  <w:style w:type="paragraph" w:customStyle="1" w:styleId="m3825008076117878922xfmc1">
    <w:name w:val="m_3825008076117878922xfmc1"/>
    <w:basedOn w:val="a"/>
    <w:rsid w:val="0024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11">
    <w:name w:val="Абзац списка1"/>
    <w:basedOn w:val="a"/>
    <w:rsid w:val="00BA131E"/>
    <w:pPr>
      <w:suppressAutoHyphens/>
      <w:ind w:left="720"/>
      <w:contextualSpacing/>
    </w:pPr>
    <w:rPr>
      <w:lang w:eastAsia="zh-CN"/>
    </w:rPr>
  </w:style>
  <w:style w:type="table" w:styleId="a6">
    <w:name w:val="Table Grid"/>
    <w:basedOn w:val="a1"/>
    <w:uiPriority w:val="39"/>
    <w:rsid w:val="0021585E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941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7">
    <w:name w:val="TOC Heading"/>
    <w:basedOn w:val="1"/>
    <w:next w:val="a"/>
    <w:uiPriority w:val="99"/>
    <w:unhideWhenUsed/>
    <w:qFormat/>
    <w:rsid w:val="00D941AF"/>
    <w:pPr>
      <w:spacing w:line="259" w:lineRule="auto"/>
      <w:outlineLvl w:val="9"/>
    </w:pPr>
    <w:rPr>
      <w:lang w:val="en-US" w:eastAsia="en-US"/>
    </w:rPr>
  </w:style>
  <w:style w:type="character" w:styleId="a8">
    <w:name w:val="Hyperlink"/>
    <w:basedOn w:val="a0"/>
    <w:semiHidden/>
    <w:rsid w:val="00476635"/>
    <w:rPr>
      <w:color w:val="0000FF"/>
      <w:u w:val="single"/>
    </w:rPr>
  </w:style>
  <w:style w:type="paragraph" w:customStyle="1" w:styleId="NoSpacing1">
    <w:name w:val="No Spacing1"/>
    <w:rsid w:val="0033467C"/>
    <w:pPr>
      <w:suppressAutoHyphens/>
    </w:pPr>
    <w:rPr>
      <w:rFonts w:cs="Calibri"/>
      <w:color w:val="000000"/>
      <w:kern w:val="1"/>
      <w:sz w:val="22"/>
      <w:szCs w:val="22"/>
      <w:u w:color="000000"/>
    </w:rPr>
  </w:style>
  <w:style w:type="character" w:customStyle="1" w:styleId="50">
    <w:name w:val="Заголовок 5 Знак"/>
    <w:basedOn w:val="a0"/>
    <w:link w:val="5"/>
    <w:uiPriority w:val="9"/>
    <w:rsid w:val="000A351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uk-UA"/>
    </w:rPr>
  </w:style>
  <w:style w:type="paragraph" w:customStyle="1" w:styleId="xfmc6">
    <w:name w:val="xfmc6"/>
    <w:basedOn w:val="a"/>
    <w:rsid w:val="000B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xfmc4">
    <w:name w:val="xfmc4"/>
    <w:basedOn w:val="a"/>
    <w:rsid w:val="000B0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B0D5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uk-UA"/>
    </w:rPr>
  </w:style>
  <w:style w:type="character" w:customStyle="1" w:styleId="xfmc1">
    <w:name w:val="xfmc1"/>
    <w:basedOn w:val="a0"/>
    <w:rsid w:val="000A68A2"/>
  </w:style>
  <w:style w:type="paragraph" w:styleId="HTML">
    <w:name w:val="HTML Preformatted"/>
    <w:basedOn w:val="a"/>
    <w:link w:val="HTML0"/>
    <w:uiPriority w:val="99"/>
    <w:semiHidden/>
    <w:unhideWhenUsed/>
    <w:rsid w:val="00204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33B"/>
    <w:rPr>
      <w:rFonts w:ascii="Courier New" w:eastAsia="Times New Roman" w:hAnsi="Courier New" w:cs="Courier New"/>
      <w:lang w:val="uk-UA" w:eastAsia="uk-UA"/>
    </w:rPr>
  </w:style>
  <w:style w:type="character" w:styleId="a9">
    <w:name w:val="Emphasis"/>
    <w:basedOn w:val="a0"/>
    <w:uiPriority w:val="20"/>
    <w:qFormat/>
    <w:rsid w:val="00F670C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C11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ED1737"/>
    <w:pPr>
      <w:spacing w:after="100"/>
      <w:ind w:left="440"/>
    </w:pPr>
  </w:style>
  <w:style w:type="paragraph" w:styleId="41">
    <w:name w:val="toc 4"/>
    <w:basedOn w:val="a"/>
    <w:next w:val="a"/>
    <w:autoRedefine/>
    <w:uiPriority w:val="39"/>
    <w:semiHidden/>
    <w:unhideWhenUsed/>
    <w:rsid w:val="00ED1737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25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64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174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650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072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668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380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071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893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5" w:color="DDDDDD"/>
            <w:bottom w:val="none" w:sz="0" w:space="0" w:color="auto"/>
            <w:right w:val="none" w:sz="0" w:space="0" w:color="auto"/>
          </w:divBdr>
          <w:divsChild>
            <w:div w:id="2123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5337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" w:space="5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406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83748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8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3977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3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552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642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05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473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12670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37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37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7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4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124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4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6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0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744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1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2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299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510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4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5" w:color="DDDDDD"/>
            <w:bottom w:val="none" w:sz="0" w:space="0" w:color="auto"/>
            <w:right w:val="none" w:sz="0" w:space="0" w:color="auto"/>
          </w:divBdr>
          <w:divsChild>
            <w:div w:id="1221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7841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" w:space="5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965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1483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8334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7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18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4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3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416681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5" w:color="DDDDDD"/>
            <w:bottom w:val="none" w:sz="0" w:space="0" w:color="auto"/>
            <w:right w:val="none" w:sz="0" w:space="0" w:color="auto"/>
          </w:divBdr>
          <w:divsChild>
            <w:div w:id="15060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79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4" w:space="5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579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69655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773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4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8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9158-7CDF-4329-A99B-1F15358A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2219</Words>
  <Characters>12649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Кишко Павел Иванович</cp:lastModifiedBy>
  <cp:revision>14</cp:revision>
  <cp:lastPrinted>2020-09-30T17:25:00Z</cp:lastPrinted>
  <dcterms:created xsi:type="dcterms:W3CDTF">2020-09-30T15:22:00Z</dcterms:created>
  <dcterms:modified xsi:type="dcterms:W3CDTF">2020-09-30T17:58:00Z</dcterms:modified>
</cp:coreProperties>
</file>